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D849" w14:textId="77777777" w:rsidR="00D23657" w:rsidRPr="00772595" w:rsidRDefault="00D23657" w:rsidP="00D23657">
      <w:pPr>
        <w:pStyle w:val="Subtitle"/>
        <w:rPr>
          <w:rFonts w:eastAsia="Segoe UI"/>
        </w:rPr>
      </w:pPr>
      <w:r w:rsidRPr="00772595">
        <w:rPr>
          <w:rFonts w:eastAsia="Segoe UI"/>
        </w:rPr>
        <w:t>Fidel Castro – al doilea discurs de la Havana, 1962</w:t>
      </w:r>
    </w:p>
    <w:p w14:paraId="251C5A1D" w14:textId="5C8BD06F" w:rsidR="00D23657" w:rsidRPr="00772595" w:rsidRDefault="00D23657" w:rsidP="00D23657">
      <w:pPr>
        <w:ind w:left="140" w:right="213"/>
        <w:jc w:val="both"/>
        <w:rPr>
          <w:rFonts w:ascii="Segoe UI" w:eastAsia="Segoe UI" w:hAnsi="Segoe UI" w:cs="Segoe UI"/>
          <w:b/>
          <w:lang w:val="ro-RO"/>
        </w:rPr>
      </w:pPr>
      <w:r w:rsidRPr="00772595">
        <w:rPr>
          <w:rFonts w:ascii="Segoe UI" w:eastAsia="Segoe UI" w:hAnsi="Segoe UI" w:cs="Segoe UI"/>
          <w:lang w:val="ro-RO"/>
        </w:rPr>
        <w:t>Care este istoria Cubei, dar a Americii Latine? Care este istoria Americii Latine, dar a Asiei, Africii si Oceaniei? Și ce este istoria t</w:t>
      </w:r>
      <w:r w:rsidR="00A06B75">
        <w:rPr>
          <w:rFonts w:ascii="Segoe UI" w:eastAsia="Segoe UI" w:hAnsi="Segoe UI" w:cs="Segoe UI"/>
          <w:lang w:val="ro-RO"/>
        </w:rPr>
        <w:t>u</w:t>
      </w:r>
      <w:r w:rsidRPr="00772595">
        <w:rPr>
          <w:rFonts w:ascii="Segoe UI" w:eastAsia="Segoe UI" w:hAnsi="Segoe UI" w:cs="Segoe UI"/>
          <w:lang w:val="ro-RO"/>
        </w:rPr>
        <w:t xml:space="preserve">turor acestor oameni, dar istoria crudei exploatări a lumii de către imperialism? </w:t>
      </w:r>
      <w:r w:rsidRPr="00772595">
        <w:rPr>
          <w:rFonts w:ascii="Segoe UI" w:eastAsia="Segoe UI" w:hAnsi="Segoe UI" w:cs="Segoe UI"/>
          <w:b/>
          <w:lang w:val="ro-RO"/>
        </w:rPr>
        <w:t xml:space="preserve">La sfârșitul ultimului secol și începutul celui prezent, o mână de națiuni europene și Statele Unite ale Americii de Nord și-au împărțit lumea între ele, supunând două treimi din </w:t>
      </w:r>
      <w:r w:rsidR="00A06B75">
        <w:rPr>
          <w:rFonts w:ascii="Segoe UI" w:eastAsia="Segoe UI" w:hAnsi="Segoe UI" w:cs="Segoe UI"/>
          <w:b/>
          <w:lang w:val="ro-RO"/>
        </w:rPr>
        <w:t>omenire</w:t>
      </w:r>
      <w:r w:rsidRPr="00772595">
        <w:rPr>
          <w:rFonts w:ascii="Segoe UI" w:eastAsia="Segoe UI" w:hAnsi="Segoe UI" w:cs="Segoe UI"/>
          <w:b/>
          <w:lang w:val="ro-RO"/>
        </w:rPr>
        <w:t xml:space="preserve"> dominației lor economice și politice. </w:t>
      </w:r>
      <w:r w:rsidR="00A06B75">
        <w:rPr>
          <w:rFonts w:ascii="Segoe UI" w:eastAsia="Segoe UI" w:hAnsi="Segoe UI" w:cs="Segoe UI"/>
          <w:lang w:val="ro-RO"/>
        </w:rPr>
        <w:t>Omenirea</w:t>
      </w:r>
      <w:r w:rsidRPr="00772595">
        <w:rPr>
          <w:rFonts w:ascii="Segoe UI" w:eastAsia="Segoe UI" w:hAnsi="Segoe UI" w:cs="Segoe UI"/>
          <w:lang w:val="ro-RO"/>
        </w:rPr>
        <w:t xml:space="preserve"> a fost forțată să muncească pentru … grupul de națiuni care au dezvoltat o economie capitalistă. Circumstanțele istorice care au permis țărilor europene și SUA să obțină u</w:t>
      </w:r>
      <w:r w:rsidR="00A06B75">
        <w:rPr>
          <w:rFonts w:ascii="Segoe UI" w:eastAsia="Segoe UI" w:hAnsi="Segoe UI" w:cs="Segoe UI"/>
          <w:lang w:val="ro-RO"/>
        </w:rPr>
        <w:t>n</w:t>
      </w:r>
      <w:r w:rsidRPr="00772595">
        <w:rPr>
          <w:rFonts w:ascii="Segoe UI" w:eastAsia="Segoe UI" w:hAnsi="Segoe UI" w:cs="Segoe UI"/>
          <w:lang w:val="ro-RO"/>
        </w:rPr>
        <w:t xml:space="preserve"> nivel de dezvoltare ridicat s-au plasat într-o poziție care le-a permis să exploateze restul lumii.</w:t>
      </w:r>
      <w:r w:rsidRPr="00772595">
        <w:rPr>
          <w:rFonts w:ascii="Segoe UI" w:eastAsia="Segoe UI" w:hAnsi="Segoe UI" w:cs="Segoe UI"/>
          <w:b/>
          <w:lang w:val="ro-RO"/>
        </w:rPr>
        <w:t xml:space="preserve"> </w:t>
      </w:r>
    </w:p>
    <w:p w14:paraId="4BB9CC19" w14:textId="77777777" w:rsidR="00772BD1" w:rsidRPr="00772595" w:rsidRDefault="00772BD1">
      <w:pPr>
        <w:rPr>
          <w:lang w:val="ro-RO"/>
        </w:rPr>
      </w:pPr>
    </w:p>
    <w:tbl>
      <w:tblPr>
        <w:tblW w:w="9491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960"/>
        <w:gridCol w:w="40"/>
        <w:gridCol w:w="1704"/>
        <w:gridCol w:w="2125"/>
        <w:gridCol w:w="34"/>
        <w:gridCol w:w="3612"/>
        <w:gridCol w:w="7"/>
      </w:tblGrid>
      <w:tr w:rsidR="00F51972" w:rsidRPr="00772595" w14:paraId="73FE3431" w14:textId="77777777" w:rsidTr="00F51972">
        <w:trPr>
          <w:gridAfter w:val="1"/>
          <w:wAfter w:w="7" w:type="dxa"/>
          <w:trHeight w:hRule="exact" w:val="312"/>
        </w:trPr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B273" w14:textId="77777777" w:rsidR="00F51972" w:rsidRPr="00772595" w:rsidRDefault="00F51972" w:rsidP="00822BFA">
            <w:pPr>
              <w:widowControl/>
              <w:spacing w:after="160" w:line="259" w:lineRule="auto"/>
              <w:ind w:left="360"/>
              <w:jc w:val="both"/>
              <w:rPr>
                <w:rFonts w:ascii="Segoe UI" w:eastAsia="Segoe UI" w:hAnsi="Segoe UI" w:cs="Segoe UI"/>
                <w:b/>
                <w:sz w:val="24"/>
                <w:szCs w:val="19"/>
                <w:lang w:val="ro-RO"/>
              </w:rPr>
            </w:pPr>
            <w:r w:rsidRPr="00772595">
              <w:rPr>
                <w:rFonts w:ascii="Segoe UI" w:eastAsia="Segoe UI" w:hAnsi="Segoe UI" w:cs="Segoe UI"/>
                <w:b/>
                <w:sz w:val="24"/>
                <w:szCs w:val="19"/>
                <w:lang w:val="ro-RO"/>
              </w:rPr>
              <w:t>Participanți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B7AD" w14:textId="77777777" w:rsidR="00F51972" w:rsidRPr="00772595" w:rsidRDefault="00F51972" w:rsidP="00822BFA">
            <w:pPr>
              <w:widowControl/>
              <w:spacing w:after="160" w:line="259" w:lineRule="auto"/>
              <w:ind w:left="360"/>
              <w:jc w:val="both"/>
              <w:rPr>
                <w:rFonts w:ascii="Segoe UI" w:eastAsia="Segoe UI" w:hAnsi="Segoe UI" w:cs="Segoe UI"/>
                <w:b/>
                <w:sz w:val="24"/>
                <w:szCs w:val="19"/>
                <w:lang w:val="ro-RO"/>
              </w:rPr>
            </w:pPr>
            <w:r w:rsidRPr="00772595">
              <w:rPr>
                <w:rFonts w:ascii="Segoe UI" w:eastAsia="Segoe UI" w:hAnsi="Segoe UI" w:cs="Segoe UI"/>
                <w:b/>
                <w:sz w:val="24"/>
                <w:szCs w:val="19"/>
                <w:lang w:val="ro-RO"/>
              </w:rPr>
              <w:t>Procese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FC8" w14:textId="77777777" w:rsidR="00F51972" w:rsidRPr="00772595" w:rsidRDefault="00F51972" w:rsidP="00822BFA">
            <w:pPr>
              <w:widowControl/>
              <w:spacing w:after="160" w:line="259" w:lineRule="auto"/>
              <w:ind w:left="360"/>
              <w:jc w:val="both"/>
              <w:rPr>
                <w:rFonts w:ascii="Segoe UI" w:eastAsia="Segoe UI" w:hAnsi="Segoe UI" w:cs="Segoe UI"/>
                <w:b/>
                <w:sz w:val="24"/>
                <w:szCs w:val="19"/>
                <w:lang w:val="ro-RO"/>
              </w:rPr>
            </w:pPr>
            <w:r w:rsidRPr="00772595">
              <w:rPr>
                <w:rFonts w:ascii="Segoe UI" w:eastAsia="Segoe UI" w:hAnsi="Segoe UI" w:cs="Segoe UI"/>
                <w:b/>
                <w:sz w:val="24"/>
                <w:szCs w:val="19"/>
                <w:lang w:val="ro-RO"/>
              </w:rPr>
              <w:t>Cine sau ce?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CD85" w14:textId="77777777" w:rsidR="00F51972" w:rsidRPr="00772595" w:rsidRDefault="00F51972" w:rsidP="00822BFA">
            <w:pPr>
              <w:widowControl/>
              <w:spacing w:after="160" w:line="259" w:lineRule="auto"/>
              <w:ind w:left="360"/>
              <w:jc w:val="both"/>
              <w:rPr>
                <w:rFonts w:ascii="Segoe UI" w:eastAsia="Segoe UI" w:hAnsi="Segoe UI" w:cs="Segoe UI"/>
                <w:b/>
                <w:sz w:val="24"/>
                <w:szCs w:val="19"/>
                <w:lang w:val="ro-RO"/>
              </w:rPr>
            </w:pPr>
            <w:r w:rsidRPr="00772595">
              <w:rPr>
                <w:rFonts w:ascii="Segoe UI" w:eastAsia="Segoe UI" w:hAnsi="Segoe UI" w:cs="Segoe UI"/>
                <w:b/>
                <w:sz w:val="24"/>
                <w:szCs w:val="19"/>
                <w:lang w:val="ro-RO"/>
              </w:rPr>
              <w:t>Întrebări</w:t>
            </w:r>
          </w:p>
        </w:tc>
      </w:tr>
      <w:tr w:rsidR="00D23657" w:rsidRPr="00772595" w14:paraId="198D9BE5" w14:textId="77777777" w:rsidTr="00F51972">
        <w:trPr>
          <w:gridBefore w:val="1"/>
          <w:wBefore w:w="8" w:type="dxa"/>
          <w:trHeight w:hRule="exact" w:val="1808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2393" w14:textId="77777777" w:rsidR="00D23657" w:rsidRPr="00772595" w:rsidRDefault="00D23657" w:rsidP="00D23657">
            <w:pPr>
              <w:rPr>
                <w:lang w:val="ro-RO"/>
              </w:rPr>
            </w:pPr>
            <w:r w:rsidRPr="00772595">
              <w:rPr>
                <w:lang w:val="ro-RO"/>
              </w:rPr>
              <w:t>La sfârșitul ultimului secol și începutul celui prezent, o mână de națiuni europene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AE44" w14:textId="77777777" w:rsidR="00D23657" w:rsidRPr="00772595" w:rsidRDefault="00D23657" w:rsidP="00D23657">
            <w:pPr>
              <w:rPr>
                <w:lang w:val="ro-RO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6E40" w14:textId="77777777" w:rsidR="00D23657" w:rsidRPr="00772595" w:rsidRDefault="00D23657" w:rsidP="00D23657">
            <w:pPr>
              <w:rPr>
                <w:lang w:val="ro-RO"/>
              </w:rPr>
            </w:pPr>
          </w:p>
          <w:p w14:paraId="0BB6575C" w14:textId="77777777" w:rsidR="00D23657" w:rsidRPr="00772595" w:rsidRDefault="00D23657" w:rsidP="00D23657">
            <w:pPr>
              <w:rPr>
                <w:lang w:val="ro-RO"/>
              </w:rPr>
            </w:pPr>
            <w:r w:rsidRPr="00772595">
              <w:rPr>
                <w:lang w:val="ro-RO"/>
              </w:rPr>
              <w:t>și-au împărțit lumea între ele, supunând două treimi din umanitate dominației lor economice și politice.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0A2F" w14:textId="77777777" w:rsidR="00D23657" w:rsidRPr="00772595" w:rsidRDefault="00D23657" w:rsidP="00D23657">
            <w:pPr>
              <w:rPr>
                <w:lang w:val="ro-RO"/>
              </w:rPr>
            </w:pPr>
            <w:r w:rsidRPr="00772595">
              <w:rPr>
                <w:lang w:val="ro-RO"/>
              </w:rPr>
              <w:t xml:space="preserve">Care a fost efectul imperialismului la sfârșitul </w:t>
            </w:r>
            <w:proofErr w:type="spellStart"/>
            <w:r w:rsidRPr="00772595">
              <w:rPr>
                <w:lang w:val="ro-RO"/>
              </w:rPr>
              <w:t>seolului</w:t>
            </w:r>
            <w:proofErr w:type="spellEnd"/>
            <w:r w:rsidRPr="00772595">
              <w:rPr>
                <w:lang w:val="ro-RO"/>
              </w:rPr>
              <w:t xml:space="preserve"> al XIX-lea și secolul al XX-lea, conform lui Castro?</w:t>
            </w:r>
          </w:p>
        </w:tc>
      </w:tr>
      <w:tr w:rsidR="00D23657" w:rsidRPr="00772595" w14:paraId="1EEDC354" w14:textId="77777777" w:rsidTr="00F51972">
        <w:trPr>
          <w:gridBefore w:val="1"/>
          <w:wBefore w:w="8" w:type="dxa"/>
          <w:trHeight w:hRule="exact" w:val="1798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6C8B" w14:textId="77777777" w:rsidR="00D23657" w:rsidRPr="00772595" w:rsidRDefault="00D23657" w:rsidP="00D23657">
            <w:pPr>
              <w:rPr>
                <w:lang w:val="ro-RO"/>
              </w:rPr>
            </w:pPr>
          </w:p>
          <w:p w14:paraId="3A2AEDDC" w14:textId="77777777" w:rsidR="00D23657" w:rsidRPr="00772595" w:rsidRDefault="00D23657" w:rsidP="00D23657">
            <w:pPr>
              <w:rPr>
                <w:lang w:val="ro-RO"/>
              </w:rPr>
            </w:pPr>
            <w:r w:rsidRPr="00772595">
              <w:rPr>
                <w:lang w:val="ro-RO"/>
              </w:rPr>
              <w:t>Circumstanțele istorice care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D0D7" w14:textId="77777777" w:rsidR="00D23657" w:rsidRPr="00772595" w:rsidRDefault="00D23657" w:rsidP="00D23657">
            <w:pPr>
              <w:rPr>
                <w:lang w:val="ro-RO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7941" w14:textId="77777777" w:rsidR="00D23657" w:rsidRPr="00772595" w:rsidRDefault="00D23657" w:rsidP="00D23657">
            <w:pPr>
              <w:rPr>
                <w:lang w:val="ro-RO"/>
              </w:rPr>
            </w:pPr>
            <w:r w:rsidRPr="00772595">
              <w:rPr>
                <w:lang w:val="ro-RO"/>
              </w:rPr>
              <w:t>o mână de națiuni europene și Statele Unite ale Americii de Nord și-au împărțit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B8CF" w14:textId="77777777" w:rsidR="00D23657" w:rsidRPr="00772595" w:rsidRDefault="00D23657" w:rsidP="00D23657">
            <w:pPr>
              <w:rPr>
                <w:lang w:val="ro-RO"/>
              </w:rPr>
            </w:pPr>
            <w:r w:rsidRPr="00772595">
              <w:rPr>
                <w:lang w:val="ro-RO"/>
              </w:rPr>
              <w:t>De ce a identificat Castro SUA ca Statele Unite ale Americii de Nord?</w:t>
            </w:r>
          </w:p>
        </w:tc>
      </w:tr>
      <w:tr w:rsidR="00D23657" w:rsidRPr="00772595" w14:paraId="66289DEB" w14:textId="77777777" w:rsidTr="00F51972">
        <w:trPr>
          <w:gridBefore w:val="1"/>
          <w:wBefore w:w="8" w:type="dxa"/>
          <w:trHeight w:hRule="exact" w:val="542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3719" w14:textId="77777777" w:rsidR="00D23657" w:rsidRPr="00772595" w:rsidRDefault="00D23657" w:rsidP="00D23657">
            <w:pPr>
              <w:rPr>
                <w:lang w:val="ro-RO"/>
              </w:rPr>
            </w:pPr>
            <w:r w:rsidRPr="00772595">
              <w:rPr>
                <w:lang w:val="ro-RO"/>
              </w:rPr>
              <w:t>Un nivel ridicat de dezvoltare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7BCC" w14:textId="77777777" w:rsidR="00D23657" w:rsidRPr="00772595" w:rsidRDefault="00D23657" w:rsidP="00D23657">
            <w:pPr>
              <w:rPr>
                <w:lang w:val="ro-RO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000D" w14:textId="77777777" w:rsidR="00D23657" w:rsidRPr="00772595" w:rsidRDefault="00D23657" w:rsidP="00D23657">
            <w:pPr>
              <w:rPr>
                <w:lang w:val="ro-RO"/>
              </w:rPr>
            </w:pPr>
            <w:r w:rsidRPr="00772595">
              <w:rPr>
                <w:lang w:val="ro-RO"/>
              </w:rPr>
              <w:t>ei (_</w:t>
            </w:r>
            <w:r w:rsidRPr="00772595">
              <w:rPr>
                <w:u w:val="single"/>
                <w:lang w:val="ro-RO"/>
              </w:rPr>
              <w:tab/>
            </w:r>
            <w:r w:rsidRPr="00772595">
              <w:rPr>
                <w:lang w:val="ro-RO"/>
              </w:rPr>
              <w:t>) în poziția</w:t>
            </w:r>
          </w:p>
        </w:tc>
        <w:tc>
          <w:tcPr>
            <w:tcW w:w="3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55BC61" w14:textId="77777777" w:rsidR="00D23657" w:rsidRPr="00772595" w:rsidRDefault="00D23657" w:rsidP="00D23657">
            <w:pPr>
              <w:rPr>
                <w:lang w:val="ro-RO"/>
              </w:rPr>
            </w:pPr>
            <w:r w:rsidRPr="00772595">
              <w:rPr>
                <w:lang w:val="ro-RO"/>
              </w:rPr>
              <w:t>Ce au făcut țările europene și SUA cu oportunitatea industrializării?</w:t>
            </w:r>
          </w:p>
        </w:tc>
      </w:tr>
      <w:tr w:rsidR="00D23657" w:rsidRPr="00772595" w14:paraId="06D507AC" w14:textId="77777777" w:rsidTr="00F51972">
        <w:trPr>
          <w:gridBefore w:val="1"/>
          <w:wBefore w:w="8" w:type="dxa"/>
          <w:trHeight w:hRule="exact" w:val="852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218E" w14:textId="77777777" w:rsidR="00D23657" w:rsidRPr="00772595" w:rsidRDefault="00D23657" w:rsidP="00D23657">
            <w:pPr>
              <w:rPr>
                <w:lang w:val="ro-RO"/>
              </w:rPr>
            </w:pPr>
          </w:p>
          <w:p w14:paraId="73F70E9D" w14:textId="77777777" w:rsidR="00D23657" w:rsidRPr="00772595" w:rsidRDefault="00D23657" w:rsidP="00D23657">
            <w:pPr>
              <w:rPr>
                <w:lang w:val="ro-RO"/>
              </w:rPr>
            </w:pPr>
            <w:r w:rsidRPr="00772595">
              <w:rPr>
                <w:lang w:val="ro-RO"/>
              </w:rPr>
              <w:t>(poziția)care le-a permis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888E" w14:textId="77777777" w:rsidR="00D23657" w:rsidRPr="00772595" w:rsidRDefault="00D23657" w:rsidP="00D23657">
            <w:pPr>
              <w:rPr>
                <w:lang w:val="ro-RO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A29A" w14:textId="77777777" w:rsidR="00D23657" w:rsidRPr="00772595" w:rsidRDefault="00D23657" w:rsidP="00D23657">
            <w:pPr>
              <w:rPr>
                <w:lang w:val="ro-RO"/>
              </w:rPr>
            </w:pPr>
          </w:p>
          <w:p w14:paraId="21B9C0D1" w14:textId="77777777" w:rsidR="00D23657" w:rsidRPr="00772595" w:rsidRDefault="00D23657" w:rsidP="00D23657">
            <w:pPr>
              <w:rPr>
                <w:lang w:val="ro-RO"/>
              </w:rPr>
            </w:pPr>
          </w:p>
          <w:p w14:paraId="6E26E7B7" w14:textId="77777777" w:rsidR="00D23657" w:rsidRPr="00772595" w:rsidRDefault="00D23657" w:rsidP="00D23657">
            <w:pPr>
              <w:rPr>
                <w:lang w:val="ro-RO"/>
              </w:rPr>
            </w:pPr>
            <w:r w:rsidRPr="00772595">
              <w:rPr>
                <w:lang w:val="ro-RO"/>
              </w:rPr>
              <w:t>Restul lumii</w:t>
            </w:r>
          </w:p>
        </w:tc>
        <w:tc>
          <w:tcPr>
            <w:tcW w:w="36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56DB" w14:textId="77777777" w:rsidR="00D23657" w:rsidRPr="00772595" w:rsidRDefault="00D23657" w:rsidP="00D23657">
            <w:pPr>
              <w:rPr>
                <w:lang w:val="ro-RO"/>
              </w:rPr>
            </w:pPr>
          </w:p>
        </w:tc>
      </w:tr>
    </w:tbl>
    <w:p w14:paraId="35940B7B" w14:textId="77777777" w:rsidR="00D23657" w:rsidRPr="00772595" w:rsidRDefault="00D23657">
      <w:pPr>
        <w:rPr>
          <w:lang w:val="ro-RO"/>
        </w:rPr>
      </w:pPr>
    </w:p>
    <w:p w14:paraId="0B8937CB" w14:textId="77777777" w:rsidR="00F51972" w:rsidRPr="00772595" w:rsidRDefault="00F5197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72595">
        <w:rPr>
          <w:rFonts w:ascii="Times New Roman" w:hAnsi="Times New Roman" w:cs="Times New Roman"/>
          <w:sz w:val="24"/>
          <w:szCs w:val="24"/>
          <w:lang w:val="ro-RO"/>
        </w:rPr>
        <w:t>Întrebare:</w:t>
      </w:r>
    </w:p>
    <w:p w14:paraId="2A2E0C83" w14:textId="77777777" w:rsidR="00F51972" w:rsidRPr="00772595" w:rsidRDefault="00F51972" w:rsidP="00C01B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72595">
        <w:rPr>
          <w:rFonts w:ascii="Times New Roman" w:hAnsi="Times New Roman" w:cs="Times New Roman"/>
          <w:sz w:val="24"/>
          <w:szCs w:val="24"/>
          <w:lang w:val="ro-RO"/>
        </w:rPr>
        <w:t>Conform președintelui Castro, cum a fost conectată revoluția industrial la imperialism?</w:t>
      </w:r>
    </w:p>
    <w:p w14:paraId="43A2C60C" w14:textId="77777777" w:rsidR="00F51972" w:rsidRPr="00772595" w:rsidRDefault="00F51972" w:rsidP="00F5197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69486A3" w14:textId="77777777" w:rsidR="00F51972" w:rsidRPr="00772595" w:rsidRDefault="00F51972" w:rsidP="00F51972">
      <w:pPr>
        <w:spacing w:before="41"/>
        <w:ind w:left="140" w:right="214"/>
        <w:jc w:val="both"/>
        <w:rPr>
          <w:rFonts w:ascii="Segoe UI" w:eastAsia="Segoe UI" w:hAnsi="Segoe UI" w:cs="Segoe UI"/>
          <w:lang w:val="ro-RO"/>
        </w:rPr>
      </w:pPr>
      <w:r w:rsidRPr="00772595">
        <w:rPr>
          <w:rFonts w:ascii="Segoe UI" w:eastAsia="Segoe UI" w:hAnsi="Segoe UI" w:cs="Segoe UI"/>
          <w:lang w:val="ro-RO"/>
        </w:rPr>
        <w:t xml:space="preserve">Ce motive au stat în spatele acestei expansiuni? Ce rațiuni morale, „civilizatoare” au pretins? Nu. </w:t>
      </w:r>
      <w:r w:rsidRPr="00772595">
        <w:rPr>
          <w:rFonts w:ascii="Segoe UI" w:eastAsia="Segoe UI" w:hAnsi="Segoe UI" w:cs="Segoe UI"/>
          <w:b/>
          <w:lang w:val="ro-RO"/>
        </w:rPr>
        <w:t>Motivele lor au fost economice. Descoperirea Americii au trimis cuceritorii de-a lungul mărilor să ocupe și să exploateze pământurile și oamenii de pe alte continente; pofta pentru bogății a fost motivația de bază pentru comportamentul lor…</w:t>
      </w:r>
      <w:r w:rsidRPr="00772595">
        <w:rPr>
          <w:rFonts w:ascii="Segoe UI" w:eastAsia="Segoe UI" w:hAnsi="Segoe UI" w:cs="Segoe UI"/>
          <w:lang w:val="ro-RO"/>
        </w:rPr>
        <w:t xml:space="preserve"> Ca urmare industria și comerțul au crescut, influența noii clase sociale a crescut…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1801"/>
        <w:gridCol w:w="2160"/>
        <w:gridCol w:w="3617"/>
      </w:tblGrid>
      <w:tr w:rsidR="00E620F6" w:rsidRPr="00772595" w14:paraId="1F1B4E28" w14:textId="77777777" w:rsidTr="00822BFA">
        <w:trPr>
          <w:trHeight w:hRule="exact" w:val="312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F19C" w14:textId="77777777" w:rsidR="00E620F6" w:rsidRPr="00772595" w:rsidRDefault="00E620F6" w:rsidP="00822BFA">
            <w:pPr>
              <w:pStyle w:val="TableParagraph"/>
              <w:spacing w:before="33"/>
              <w:ind w:left="103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 w:rsidRPr="00772595">
              <w:rPr>
                <w:rFonts w:ascii="Segoe UI"/>
                <w:sz w:val="20"/>
                <w:lang w:val="ro-RO"/>
              </w:rPr>
              <w:t>Participan</w:t>
            </w:r>
            <w:r w:rsidRPr="00772595">
              <w:rPr>
                <w:rFonts w:ascii="Segoe UI"/>
                <w:sz w:val="20"/>
                <w:lang w:val="ro-RO"/>
              </w:rPr>
              <w:t>ț</w:t>
            </w:r>
            <w:r w:rsidRPr="00772595">
              <w:rPr>
                <w:rFonts w:ascii="Segoe UI"/>
                <w:sz w:val="20"/>
                <w:lang w:val="ro-RO"/>
              </w:rPr>
              <w:t>ii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B1B6" w14:textId="77777777" w:rsidR="00E620F6" w:rsidRPr="00772595" w:rsidRDefault="00E620F6" w:rsidP="00822BFA">
            <w:pPr>
              <w:pStyle w:val="TableParagraph"/>
              <w:spacing w:before="33"/>
              <w:ind w:left="100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 w:rsidRPr="00772595">
              <w:rPr>
                <w:rFonts w:ascii="Segoe UI"/>
                <w:sz w:val="20"/>
                <w:lang w:val="ro-RO"/>
              </w:rPr>
              <w:t>Procese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43E5" w14:textId="77777777" w:rsidR="00E620F6" w:rsidRPr="00772595" w:rsidRDefault="00E620F6" w:rsidP="00822BFA">
            <w:pPr>
              <w:pStyle w:val="TableParagraph"/>
              <w:spacing w:before="33"/>
              <w:ind w:left="100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 w:rsidRPr="00772595">
              <w:rPr>
                <w:rFonts w:ascii="Segoe UI"/>
                <w:sz w:val="20"/>
                <w:lang w:val="ro-RO"/>
              </w:rPr>
              <w:t>Cine sau ce?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8B8C" w14:textId="77777777" w:rsidR="00E620F6" w:rsidRPr="00772595" w:rsidRDefault="00E620F6" w:rsidP="00822BFA">
            <w:pPr>
              <w:pStyle w:val="TableParagraph"/>
              <w:ind w:left="100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 w:rsidRPr="00772595">
              <w:rPr>
                <w:rFonts w:ascii="Segoe UI" w:eastAsia="Segoe UI" w:hAnsi="Segoe UI" w:cs="Segoe UI"/>
                <w:sz w:val="20"/>
                <w:szCs w:val="20"/>
                <w:lang w:val="ro-RO"/>
              </w:rPr>
              <w:t>Întrebări</w:t>
            </w:r>
          </w:p>
        </w:tc>
      </w:tr>
      <w:tr w:rsidR="00E620F6" w:rsidRPr="00772595" w14:paraId="7AF350AA" w14:textId="77777777" w:rsidTr="00822BFA">
        <w:trPr>
          <w:trHeight w:hRule="exact" w:val="540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1544" w14:textId="77777777" w:rsidR="00E620F6" w:rsidRPr="00772595" w:rsidRDefault="00E620F6" w:rsidP="00822BFA">
            <w:pPr>
              <w:pStyle w:val="TableParagraph"/>
              <w:tabs>
                <w:tab w:val="left" w:pos="1597"/>
              </w:tabs>
              <w:ind w:left="103" w:right="279" w:firstLine="55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 w:rsidRPr="00772595">
              <w:rPr>
                <w:rFonts w:ascii="Segoe UI"/>
                <w:sz w:val="20"/>
                <w:lang w:val="ro-RO"/>
              </w:rPr>
              <w:t>Motivele</w:t>
            </w:r>
            <w:r w:rsidRPr="00772595">
              <w:rPr>
                <w:rFonts w:ascii="Segoe UI"/>
                <w:spacing w:val="2"/>
                <w:sz w:val="20"/>
                <w:lang w:val="ro-RO"/>
              </w:rPr>
              <w:t xml:space="preserve"> </w:t>
            </w:r>
            <w:r w:rsidRPr="00772595">
              <w:rPr>
                <w:rFonts w:ascii="Segoe UI"/>
                <w:w w:val="99"/>
                <w:sz w:val="20"/>
                <w:u w:val="single" w:color="000000"/>
                <w:lang w:val="ro-RO"/>
              </w:rPr>
              <w:t xml:space="preserve"> </w:t>
            </w:r>
            <w:r w:rsidRPr="00772595">
              <w:rPr>
                <w:rFonts w:ascii="Segoe UI"/>
                <w:sz w:val="20"/>
                <w:u w:val="single" w:color="000000"/>
                <w:lang w:val="ro-RO"/>
              </w:rPr>
              <w:tab/>
            </w:r>
            <w:r w:rsidRPr="00772595">
              <w:rPr>
                <w:rFonts w:ascii="Segoe UI"/>
                <w:w w:val="31"/>
                <w:sz w:val="20"/>
                <w:u w:val="single" w:color="000000"/>
                <w:lang w:val="ro-RO"/>
              </w:rPr>
              <w:t xml:space="preserve"> </w:t>
            </w:r>
            <w:r w:rsidRPr="00772595">
              <w:rPr>
                <w:rFonts w:ascii="Segoe UI"/>
                <w:sz w:val="20"/>
                <w:lang w:val="ro-RO"/>
              </w:rPr>
              <w:t xml:space="preserve"> lor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CF83" w14:textId="77777777" w:rsidR="00E620F6" w:rsidRPr="00772595" w:rsidRDefault="00E620F6" w:rsidP="00822BFA">
            <w:pPr>
              <w:rPr>
                <w:lang w:val="ro-R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872B" w14:textId="77777777" w:rsidR="00E620F6" w:rsidRPr="00772595" w:rsidRDefault="00E620F6" w:rsidP="00822BFA">
            <w:pPr>
              <w:pStyle w:val="TableParagraph"/>
              <w:spacing w:before="11"/>
              <w:rPr>
                <w:rFonts w:ascii="Segoe UI" w:eastAsia="Segoe UI" w:hAnsi="Segoe UI" w:cs="Segoe UI"/>
                <w:sz w:val="19"/>
                <w:szCs w:val="19"/>
                <w:lang w:val="ro-RO"/>
              </w:rPr>
            </w:pPr>
          </w:p>
          <w:p w14:paraId="31B54767" w14:textId="77777777" w:rsidR="00E620F6" w:rsidRPr="00772595" w:rsidRDefault="00E620F6" w:rsidP="00822BFA">
            <w:pPr>
              <w:pStyle w:val="TableParagraph"/>
              <w:ind w:left="100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 w:rsidRPr="00772595">
              <w:rPr>
                <w:rFonts w:ascii="Segoe UI"/>
                <w:sz w:val="20"/>
                <w:lang w:val="ro-RO"/>
              </w:rPr>
              <w:t>economic.</w:t>
            </w:r>
          </w:p>
        </w:tc>
        <w:tc>
          <w:tcPr>
            <w:tcW w:w="3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106EC" w14:textId="77777777" w:rsidR="00E620F6" w:rsidRPr="00772595" w:rsidRDefault="00E620F6" w:rsidP="00822BFA">
            <w:pPr>
              <w:pStyle w:val="TableParagraph"/>
              <w:ind w:left="100" w:right="206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 w:rsidRPr="00772595">
              <w:rPr>
                <w:rFonts w:ascii="Segoe UI"/>
                <w:sz w:val="20"/>
                <w:lang w:val="ro-RO"/>
              </w:rPr>
              <w:t xml:space="preserve">Conform lui Castro, care au fost </w:t>
            </w:r>
            <w:r w:rsidRPr="00772595">
              <w:rPr>
                <w:rFonts w:ascii="Segoe UI"/>
                <w:sz w:val="20"/>
                <w:lang w:val="ro-RO"/>
              </w:rPr>
              <w:lastRenderedPageBreak/>
              <w:t>motivele cuceritorilor europeni?</w:t>
            </w:r>
          </w:p>
        </w:tc>
      </w:tr>
      <w:tr w:rsidR="00E620F6" w:rsidRPr="00772595" w14:paraId="385B09BD" w14:textId="77777777" w:rsidTr="00822BFA">
        <w:trPr>
          <w:trHeight w:hRule="exact" w:val="201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8E27" w14:textId="77777777" w:rsidR="00E620F6" w:rsidRPr="00772595" w:rsidRDefault="00E620F6" w:rsidP="00822BFA">
            <w:pPr>
              <w:pStyle w:val="TableParagraph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</w:p>
          <w:p w14:paraId="09DC6CE0" w14:textId="77777777" w:rsidR="00E620F6" w:rsidRPr="00772595" w:rsidRDefault="00E620F6" w:rsidP="00822BFA">
            <w:pPr>
              <w:pStyle w:val="TableParagraph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</w:p>
          <w:p w14:paraId="684986C5" w14:textId="77777777" w:rsidR="00E620F6" w:rsidRPr="00772595" w:rsidRDefault="00E620F6" w:rsidP="00822BFA">
            <w:pPr>
              <w:pStyle w:val="TableParagraph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</w:p>
          <w:p w14:paraId="67C412A6" w14:textId="77777777" w:rsidR="00E620F6" w:rsidRPr="00772595" w:rsidRDefault="00E620F6" w:rsidP="00822BFA">
            <w:pPr>
              <w:pStyle w:val="TableParagraph"/>
              <w:spacing w:before="13"/>
              <w:rPr>
                <w:rFonts w:ascii="Segoe UI" w:eastAsia="Segoe UI" w:hAnsi="Segoe UI" w:cs="Segoe UI"/>
                <w:sz w:val="19"/>
                <w:szCs w:val="19"/>
                <w:lang w:val="ro-RO"/>
              </w:rPr>
            </w:pPr>
          </w:p>
          <w:p w14:paraId="680C5766" w14:textId="77777777" w:rsidR="00E620F6" w:rsidRPr="00772595" w:rsidRDefault="00E620F6" w:rsidP="00822BFA">
            <w:pPr>
              <w:pStyle w:val="TableParagraph"/>
              <w:ind w:left="103" w:right="353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 w:rsidRPr="00772595">
              <w:rPr>
                <w:rFonts w:ascii="Segoe UI"/>
                <w:sz w:val="20"/>
                <w:lang w:val="ro-RO"/>
              </w:rPr>
              <w:t xml:space="preserve">The </w:t>
            </w:r>
            <w:proofErr w:type="spellStart"/>
            <w:r w:rsidRPr="00772595">
              <w:rPr>
                <w:rFonts w:ascii="Segoe UI"/>
                <w:sz w:val="20"/>
                <w:lang w:val="ro-RO"/>
              </w:rPr>
              <w:t>discovery</w:t>
            </w:r>
            <w:proofErr w:type="spellEnd"/>
            <w:r w:rsidRPr="00772595">
              <w:rPr>
                <w:rFonts w:ascii="Segoe UI"/>
                <w:spacing w:val="-7"/>
                <w:sz w:val="20"/>
                <w:lang w:val="ro-RO"/>
              </w:rPr>
              <w:t xml:space="preserve"> </w:t>
            </w:r>
            <w:r w:rsidRPr="00772595">
              <w:rPr>
                <w:rFonts w:ascii="Segoe UI"/>
                <w:sz w:val="20"/>
                <w:lang w:val="ro-RO"/>
              </w:rPr>
              <w:t>of</w:t>
            </w:r>
            <w:r w:rsidRPr="00772595">
              <w:rPr>
                <w:rFonts w:ascii="Segoe UI"/>
                <w:w w:val="99"/>
                <w:sz w:val="20"/>
                <w:lang w:val="ro-RO"/>
              </w:rPr>
              <w:t xml:space="preserve"> </w:t>
            </w:r>
            <w:r w:rsidRPr="00772595">
              <w:rPr>
                <w:rFonts w:ascii="Segoe UI"/>
                <w:sz w:val="20"/>
                <w:lang w:val="ro-RO"/>
              </w:rPr>
              <w:t>America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CFE1" w14:textId="77777777" w:rsidR="00E620F6" w:rsidRPr="00772595" w:rsidRDefault="00E620F6" w:rsidP="00822BFA">
            <w:pPr>
              <w:rPr>
                <w:lang w:val="ro-R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ACD3" w14:textId="77777777" w:rsidR="00E620F6" w:rsidRPr="00772595" w:rsidRDefault="00E620F6" w:rsidP="00822BFA">
            <w:pPr>
              <w:pStyle w:val="TableParagraph"/>
              <w:ind w:left="100" w:right="213" w:firstLine="55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 w:rsidRPr="00772595">
              <w:rPr>
                <w:rFonts w:ascii="Segoe UI"/>
                <w:sz w:val="20"/>
                <w:lang w:val="ro-RO"/>
              </w:rPr>
              <w:t>Cuceritorii europeni au traversat m</w:t>
            </w:r>
            <w:r w:rsidRPr="00772595">
              <w:rPr>
                <w:rFonts w:ascii="Segoe UI"/>
                <w:sz w:val="20"/>
                <w:lang w:val="ro-RO"/>
              </w:rPr>
              <w:t>ă</w:t>
            </w:r>
            <w:r w:rsidRPr="00772595">
              <w:rPr>
                <w:rFonts w:ascii="Segoe UI"/>
                <w:sz w:val="20"/>
                <w:lang w:val="ro-RO"/>
              </w:rPr>
              <w:t>rile s</w:t>
            </w:r>
            <w:r w:rsidRPr="00772595">
              <w:rPr>
                <w:rFonts w:ascii="Segoe UI"/>
                <w:sz w:val="20"/>
                <w:lang w:val="ro-RO"/>
              </w:rPr>
              <w:t>ă</w:t>
            </w:r>
            <w:r w:rsidRPr="00772595">
              <w:rPr>
                <w:rFonts w:ascii="Segoe UI"/>
                <w:sz w:val="20"/>
                <w:lang w:val="ro-RO"/>
              </w:rPr>
              <w:t xml:space="preserve"> ocupe </w:t>
            </w:r>
            <w:r w:rsidRPr="00772595">
              <w:rPr>
                <w:rFonts w:ascii="Segoe UI"/>
                <w:sz w:val="20"/>
                <w:lang w:val="ro-RO"/>
              </w:rPr>
              <w:t>ș</w:t>
            </w:r>
            <w:r w:rsidRPr="00772595">
              <w:rPr>
                <w:rFonts w:ascii="Segoe UI"/>
                <w:sz w:val="20"/>
                <w:lang w:val="ro-RO"/>
              </w:rPr>
              <w:t>i s</w:t>
            </w:r>
            <w:r w:rsidRPr="00772595">
              <w:rPr>
                <w:rFonts w:ascii="Segoe UI"/>
                <w:sz w:val="20"/>
                <w:lang w:val="ro-RO"/>
              </w:rPr>
              <w:t>ă</w:t>
            </w:r>
            <w:r w:rsidRPr="00772595">
              <w:rPr>
                <w:rFonts w:ascii="Segoe UI"/>
                <w:sz w:val="20"/>
                <w:lang w:val="ro-RO"/>
              </w:rPr>
              <w:t xml:space="preserve"> exploateze p</w:t>
            </w:r>
            <w:r w:rsidRPr="00772595">
              <w:rPr>
                <w:rFonts w:ascii="Segoe UI"/>
                <w:sz w:val="20"/>
                <w:lang w:val="ro-RO"/>
              </w:rPr>
              <w:t>ă</w:t>
            </w:r>
            <w:r w:rsidRPr="00772595">
              <w:rPr>
                <w:rFonts w:ascii="Segoe UI"/>
                <w:sz w:val="20"/>
                <w:lang w:val="ro-RO"/>
              </w:rPr>
              <w:t>m</w:t>
            </w:r>
            <w:r w:rsidRPr="00772595">
              <w:rPr>
                <w:rFonts w:ascii="Segoe UI"/>
                <w:sz w:val="20"/>
                <w:lang w:val="ro-RO"/>
              </w:rPr>
              <w:t>â</w:t>
            </w:r>
            <w:r w:rsidRPr="00772595">
              <w:rPr>
                <w:rFonts w:ascii="Segoe UI"/>
                <w:sz w:val="20"/>
                <w:lang w:val="ro-RO"/>
              </w:rPr>
              <w:t xml:space="preserve">nturile </w:t>
            </w:r>
            <w:r w:rsidRPr="00772595">
              <w:rPr>
                <w:rFonts w:ascii="Segoe UI"/>
                <w:sz w:val="20"/>
                <w:lang w:val="ro-RO"/>
              </w:rPr>
              <w:t>ș</w:t>
            </w:r>
            <w:r w:rsidRPr="00772595">
              <w:rPr>
                <w:rFonts w:ascii="Segoe UI"/>
                <w:sz w:val="20"/>
                <w:lang w:val="ro-RO"/>
              </w:rPr>
              <w:t>i oamenii de pe alte continente;</w:t>
            </w:r>
          </w:p>
        </w:tc>
        <w:tc>
          <w:tcPr>
            <w:tcW w:w="36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2FC6F" w14:textId="77777777" w:rsidR="00E620F6" w:rsidRPr="00772595" w:rsidRDefault="00E620F6" w:rsidP="00822BFA">
            <w:pPr>
              <w:rPr>
                <w:lang w:val="ro-RO"/>
              </w:rPr>
            </w:pPr>
          </w:p>
        </w:tc>
      </w:tr>
      <w:tr w:rsidR="00E620F6" w:rsidRPr="00772595" w14:paraId="71DEB797" w14:textId="77777777" w:rsidTr="00822BFA">
        <w:trPr>
          <w:trHeight w:hRule="exact" w:val="125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6237" w14:textId="77777777" w:rsidR="00E620F6" w:rsidRPr="00772595" w:rsidRDefault="00E620F6" w:rsidP="00822BFA">
            <w:pPr>
              <w:pStyle w:val="TableParagraph"/>
              <w:spacing w:before="11"/>
              <w:rPr>
                <w:rFonts w:ascii="Segoe UI" w:eastAsia="Segoe UI" w:hAnsi="Segoe UI" w:cs="Segoe UI"/>
                <w:sz w:val="19"/>
                <w:szCs w:val="19"/>
                <w:lang w:val="ro-RO"/>
              </w:rPr>
            </w:pPr>
          </w:p>
          <w:p w14:paraId="3F71A78E" w14:textId="77777777" w:rsidR="00E620F6" w:rsidRPr="00772595" w:rsidRDefault="00E620F6" w:rsidP="00822BFA">
            <w:pPr>
              <w:pStyle w:val="TableParagraph"/>
              <w:ind w:left="103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 w:rsidRPr="00772595">
              <w:rPr>
                <w:rFonts w:ascii="Segoe UI"/>
                <w:sz w:val="20"/>
                <w:lang w:val="ro-RO"/>
              </w:rPr>
              <w:t>Dorin</w:t>
            </w:r>
            <w:r w:rsidRPr="00772595">
              <w:rPr>
                <w:rFonts w:ascii="Segoe UI"/>
                <w:sz w:val="20"/>
                <w:lang w:val="ro-RO"/>
              </w:rPr>
              <w:t>ț</w:t>
            </w:r>
            <w:r w:rsidRPr="00772595">
              <w:rPr>
                <w:rFonts w:ascii="Segoe UI"/>
                <w:sz w:val="20"/>
                <w:lang w:val="ro-RO"/>
              </w:rPr>
              <w:t>a pentru bog</w:t>
            </w:r>
            <w:r w:rsidRPr="00772595">
              <w:rPr>
                <w:rFonts w:ascii="Segoe UI"/>
                <w:sz w:val="20"/>
                <w:lang w:val="ro-RO"/>
              </w:rPr>
              <w:t>ăț</w:t>
            </w:r>
            <w:r w:rsidRPr="00772595">
              <w:rPr>
                <w:rFonts w:ascii="Segoe UI"/>
                <w:sz w:val="20"/>
                <w:lang w:val="ro-RO"/>
              </w:rPr>
              <w:t>ii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C8AF" w14:textId="77777777" w:rsidR="00E620F6" w:rsidRPr="00772595" w:rsidRDefault="00E620F6" w:rsidP="00822BFA">
            <w:pPr>
              <w:rPr>
                <w:lang w:val="ro-R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89BC" w14:textId="77777777" w:rsidR="00E620F6" w:rsidRPr="00772595" w:rsidRDefault="00E620F6" w:rsidP="00822BFA">
            <w:pPr>
              <w:pStyle w:val="TableParagraph"/>
              <w:ind w:left="100" w:right="261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 w:rsidRPr="00772595">
              <w:rPr>
                <w:rFonts w:ascii="Segoe UI"/>
                <w:sz w:val="20"/>
                <w:lang w:val="ro-RO"/>
              </w:rPr>
              <w:t>Motiva</w:t>
            </w:r>
            <w:r w:rsidRPr="00772595">
              <w:rPr>
                <w:rFonts w:ascii="Segoe UI"/>
                <w:sz w:val="20"/>
                <w:lang w:val="ro-RO"/>
              </w:rPr>
              <w:t>ț</w:t>
            </w:r>
            <w:r w:rsidRPr="00772595">
              <w:rPr>
                <w:rFonts w:ascii="Segoe UI"/>
                <w:sz w:val="20"/>
                <w:lang w:val="ro-RO"/>
              </w:rPr>
              <w:t>ia de baz</w:t>
            </w:r>
            <w:r w:rsidRPr="00772595">
              <w:rPr>
                <w:rFonts w:ascii="Segoe UI"/>
                <w:sz w:val="20"/>
                <w:lang w:val="ro-RO"/>
              </w:rPr>
              <w:t>ă</w:t>
            </w:r>
            <w:r w:rsidRPr="00772595">
              <w:rPr>
                <w:rFonts w:ascii="Segoe UI"/>
                <w:sz w:val="20"/>
                <w:lang w:val="ro-RO"/>
              </w:rPr>
              <w:t xml:space="preserve"> pentru comportamentul lor</w:t>
            </w:r>
          </w:p>
        </w:tc>
        <w:tc>
          <w:tcPr>
            <w:tcW w:w="3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D8ED" w14:textId="77777777" w:rsidR="00E620F6" w:rsidRPr="00772595" w:rsidRDefault="00E620F6" w:rsidP="00822BFA">
            <w:pPr>
              <w:rPr>
                <w:lang w:val="ro-RO"/>
              </w:rPr>
            </w:pPr>
          </w:p>
        </w:tc>
      </w:tr>
    </w:tbl>
    <w:p w14:paraId="0835FE3D" w14:textId="77777777" w:rsidR="00F51972" w:rsidRPr="00772595" w:rsidRDefault="00F51972" w:rsidP="00F5197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A6730AC" w14:textId="77777777" w:rsidR="00E620F6" w:rsidRPr="00772595" w:rsidRDefault="00E620F6" w:rsidP="00F5197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72595">
        <w:rPr>
          <w:rFonts w:ascii="Times New Roman" w:hAnsi="Times New Roman" w:cs="Times New Roman"/>
          <w:sz w:val="24"/>
          <w:szCs w:val="24"/>
          <w:lang w:val="ro-RO"/>
        </w:rPr>
        <w:t>Întrebare:</w:t>
      </w:r>
    </w:p>
    <w:p w14:paraId="03C2E70B" w14:textId="77777777" w:rsidR="00E620F6" w:rsidRPr="00772595" w:rsidRDefault="00E620F6" w:rsidP="00E620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72595">
        <w:rPr>
          <w:rFonts w:ascii="Times New Roman" w:hAnsi="Times New Roman" w:cs="Times New Roman"/>
          <w:sz w:val="24"/>
          <w:szCs w:val="24"/>
          <w:lang w:val="ro-RO"/>
        </w:rPr>
        <w:t>Ce cuvinte folosește Castro pentru a descrie cucerirea?</w:t>
      </w:r>
    </w:p>
    <w:p w14:paraId="67263915" w14:textId="77777777" w:rsidR="00CB09F8" w:rsidRPr="00772595" w:rsidRDefault="00CB09F8" w:rsidP="00CB09F8">
      <w:pPr>
        <w:spacing w:before="163"/>
        <w:ind w:right="214"/>
        <w:jc w:val="both"/>
        <w:rPr>
          <w:rFonts w:ascii="Segoe UI" w:eastAsia="Segoe UI" w:hAnsi="Segoe UI" w:cs="Segoe UI"/>
          <w:lang w:val="ro-RO"/>
        </w:rPr>
      </w:pPr>
    </w:p>
    <w:p w14:paraId="4068BB49" w14:textId="5E00369F" w:rsidR="00CB09F8" w:rsidRDefault="00CB09F8" w:rsidP="00CB09F8">
      <w:pPr>
        <w:spacing w:before="163"/>
        <w:ind w:right="214"/>
        <w:jc w:val="both"/>
        <w:rPr>
          <w:rFonts w:ascii="Segoe UI" w:eastAsia="Segoe UI" w:hAnsi="Segoe UI" w:cs="Segoe UI"/>
          <w:lang w:val="ro-RO"/>
        </w:rPr>
      </w:pPr>
      <w:r w:rsidRPr="00772595">
        <w:rPr>
          <w:rFonts w:ascii="Segoe UI" w:eastAsia="Segoe UI" w:hAnsi="Segoe UI" w:cs="Segoe UI"/>
          <w:lang w:val="ro-RO"/>
        </w:rPr>
        <w:t xml:space="preserve">De la începutul celui de-al doilea război mondial, națiunile Americii Latine au sărăcit constant. Valoarea veniturilor s-a prăbușit. Rata îngrozitoare a mortalității infantile nu </w:t>
      </w:r>
      <w:r w:rsidR="0031692E">
        <w:rPr>
          <w:rFonts w:ascii="Segoe UI" w:eastAsia="Segoe UI" w:hAnsi="Segoe UI" w:cs="Segoe UI"/>
          <w:lang w:val="ro-RO"/>
        </w:rPr>
        <w:t xml:space="preserve">a </w:t>
      </w:r>
      <w:r w:rsidRPr="00772595">
        <w:rPr>
          <w:rFonts w:ascii="Segoe UI" w:eastAsia="Segoe UI" w:hAnsi="Segoe UI" w:cs="Segoe UI"/>
          <w:lang w:val="ro-RO"/>
        </w:rPr>
        <w:t xml:space="preserve">scăzut, a crescut numărul analfabeților, a oamenilor fără loc de muncă… Ca și primii cuceritori spanioli, care schimbau oglinzi și fleacuri cu indienii pentru argint, astfel SUA face comerț cu America Latină. Pentru a menține acest nivel de bogăție ei au luat </w:t>
      </w:r>
      <w:r w:rsidR="007A5FAF">
        <w:rPr>
          <w:rFonts w:ascii="Segoe UI" w:eastAsia="Segoe UI" w:hAnsi="Segoe UI" w:cs="Segoe UI"/>
          <w:lang w:val="ro-RO"/>
        </w:rPr>
        <w:t>în</w:t>
      </w:r>
      <w:r w:rsidRPr="00772595">
        <w:rPr>
          <w:rFonts w:ascii="Segoe UI" w:eastAsia="Segoe UI" w:hAnsi="Segoe UI" w:cs="Segoe UI"/>
          <w:lang w:val="ro-RO"/>
        </w:rPr>
        <w:t xml:space="preserve"> posesi</w:t>
      </w:r>
      <w:r w:rsidR="007A5FAF">
        <w:rPr>
          <w:rFonts w:ascii="Segoe UI" w:eastAsia="Segoe UI" w:hAnsi="Segoe UI" w:cs="Segoe UI"/>
          <w:lang w:val="ro-RO"/>
        </w:rPr>
        <w:t>e</w:t>
      </w:r>
      <w:r w:rsidRPr="00772595">
        <w:rPr>
          <w:rFonts w:ascii="Segoe UI" w:eastAsia="Segoe UI" w:hAnsi="Segoe UI" w:cs="Segoe UI"/>
          <w:lang w:val="ro-RO"/>
        </w:rPr>
        <w:t xml:space="preserve"> de … resurse </w:t>
      </w:r>
      <w:r w:rsidR="007A5FAF">
        <w:rPr>
          <w:rFonts w:ascii="Segoe UI" w:eastAsia="Segoe UI" w:hAnsi="Segoe UI" w:cs="Segoe UI"/>
          <w:lang w:val="ro-RO"/>
        </w:rPr>
        <w:t xml:space="preserve">uriașe </w:t>
      </w:r>
      <w:r w:rsidRPr="00772595">
        <w:rPr>
          <w:rFonts w:ascii="Segoe UI" w:eastAsia="Segoe UI" w:hAnsi="Segoe UI" w:cs="Segoe UI"/>
          <w:lang w:val="ro-RO"/>
        </w:rPr>
        <w:t>și le exploatează</w:t>
      </w:r>
      <w:r w:rsidR="007A5FAF">
        <w:rPr>
          <w:rFonts w:ascii="Segoe UI" w:eastAsia="Segoe UI" w:hAnsi="Segoe UI" w:cs="Segoe UI"/>
          <w:lang w:val="ro-RO"/>
        </w:rPr>
        <w:t xml:space="preserve">, cauzând </w:t>
      </w:r>
      <w:r w:rsidRPr="00772595">
        <w:rPr>
          <w:rFonts w:ascii="Segoe UI" w:eastAsia="Segoe UI" w:hAnsi="Segoe UI" w:cs="Segoe UI"/>
          <w:lang w:val="ro-RO"/>
        </w:rPr>
        <w:t xml:space="preserve">o lungă suferință oamenilor. .. </w:t>
      </w:r>
    </w:p>
    <w:p w14:paraId="17B7AF79" w14:textId="77777777" w:rsidR="002E78B9" w:rsidRPr="00772595" w:rsidRDefault="002E78B9" w:rsidP="00CB09F8">
      <w:pPr>
        <w:spacing w:before="163"/>
        <w:ind w:right="214"/>
        <w:jc w:val="both"/>
        <w:rPr>
          <w:rFonts w:ascii="Segoe UI" w:eastAsia="Segoe UI" w:hAnsi="Segoe UI" w:cs="Segoe UI"/>
          <w:lang w:val="ro-RO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1529"/>
        <w:gridCol w:w="2700"/>
        <w:gridCol w:w="2989"/>
      </w:tblGrid>
      <w:tr w:rsidR="00CB09F8" w:rsidRPr="00772595" w14:paraId="40BCF0BC" w14:textId="77777777" w:rsidTr="00822BFA">
        <w:trPr>
          <w:trHeight w:hRule="exact" w:val="31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C580" w14:textId="77777777" w:rsidR="00CB09F8" w:rsidRPr="00772595" w:rsidRDefault="00CB09F8" w:rsidP="00822BFA">
            <w:pPr>
              <w:pStyle w:val="TableParagraph"/>
              <w:spacing w:before="33"/>
              <w:ind w:left="103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 w:rsidRPr="00772595">
              <w:rPr>
                <w:rFonts w:ascii="Segoe UI"/>
                <w:sz w:val="20"/>
                <w:lang w:val="ro-RO"/>
              </w:rPr>
              <w:t>Participan</w:t>
            </w:r>
            <w:r w:rsidRPr="00772595">
              <w:rPr>
                <w:rFonts w:ascii="Segoe UI"/>
                <w:sz w:val="20"/>
                <w:lang w:val="ro-RO"/>
              </w:rPr>
              <w:t>ț</w:t>
            </w:r>
            <w:r w:rsidRPr="00772595">
              <w:rPr>
                <w:rFonts w:ascii="Segoe UI"/>
                <w:sz w:val="20"/>
                <w:lang w:val="ro-RO"/>
              </w:rPr>
              <w:t>i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7B24" w14:textId="2CFD09DC" w:rsidR="00CB09F8" w:rsidRPr="00772595" w:rsidRDefault="00625C00" w:rsidP="00822BFA">
            <w:pPr>
              <w:pStyle w:val="TableParagraph"/>
              <w:spacing w:before="33"/>
              <w:ind w:left="100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>
              <w:rPr>
                <w:rFonts w:ascii="Segoe UI"/>
                <w:sz w:val="20"/>
                <w:lang w:val="ro-RO"/>
              </w:rPr>
              <w:t>Procese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0465" w14:textId="77B2A123" w:rsidR="00CB09F8" w:rsidRPr="00772595" w:rsidRDefault="00625C00" w:rsidP="00625C00">
            <w:pPr>
              <w:pStyle w:val="TableParagraph"/>
              <w:spacing w:before="33"/>
              <w:ind w:left="103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>
              <w:rPr>
                <w:rFonts w:ascii="Segoe UI"/>
                <w:sz w:val="20"/>
                <w:lang w:val="ro-RO"/>
              </w:rPr>
              <w:t>Cine sau ce</w:t>
            </w:r>
            <w:r w:rsidR="00CB09F8" w:rsidRPr="00772595">
              <w:rPr>
                <w:rFonts w:ascii="Segoe UI"/>
                <w:sz w:val="20"/>
                <w:lang w:val="ro-RO"/>
              </w:rPr>
              <w:t>?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7B3F" w14:textId="748CCEB3" w:rsidR="00CB09F8" w:rsidRPr="00772595" w:rsidRDefault="00625C00" w:rsidP="00625C00">
            <w:pPr>
              <w:pStyle w:val="TableParagraph"/>
              <w:spacing w:line="264" w:lineRule="exact"/>
              <w:ind w:left="103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>
              <w:rPr>
                <w:rFonts w:ascii="Segoe UI"/>
                <w:sz w:val="20"/>
                <w:lang w:val="ro-RO"/>
              </w:rPr>
              <w:t>Î</w:t>
            </w:r>
            <w:r>
              <w:rPr>
                <w:rFonts w:ascii="Segoe UI"/>
                <w:sz w:val="20"/>
                <w:lang w:val="ro-RO"/>
              </w:rPr>
              <w:t>ntreb</w:t>
            </w:r>
            <w:r>
              <w:rPr>
                <w:rFonts w:ascii="Segoe UI"/>
                <w:sz w:val="20"/>
                <w:lang w:val="ro-RO"/>
              </w:rPr>
              <w:t>ă</w:t>
            </w:r>
            <w:r>
              <w:rPr>
                <w:rFonts w:ascii="Segoe UI"/>
                <w:sz w:val="20"/>
                <w:lang w:val="ro-RO"/>
              </w:rPr>
              <w:t>ri</w:t>
            </w:r>
          </w:p>
        </w:tc>
      </w:tr>
      <w:tr w:rsidR="00CB09F8" w:rsidRPr="00772595" w14:paraId="4D167906" w14:textId="77777777" w:rsidTr="00822BFA">
        <w:trPr>
          <w:trHeight w:hRule="exact" w:val="80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35C3" w14:textId="77777777" w:rsidR="00CB09F8" w:rsidRPr="00772595" w:rsidRDefault="00CB09F8" w:rsidP="00822BFA">
            <w:pPr>
              <w:pStyle w:val="TableParagraph"/>
              <w:spacing w:before="11"/>
              <w:rPr>
                <w:rFonts w:ascii="Segoe UI" w:eastAsia="Segoe UI" w:hAnsi="Segoe UI" w:cs="Segoe UI"/>
                <w:sz w:val="19"/>
                <w:szCs w:val="19"/>
                <w:lang w:val="ro-RO"/>
              </w:rPr>
            </w:pPr>
          </w:p>
          <w:p w14:paraId="71574F08" w14:textId="77777777" w:rsidR="00CB09F8" w:rsidRPr="00772595" w:rsidRDefault="00CB09F8" w:rsidP="00822BFA">
            <w:pPr>
              <w:pStyle w:val="TableParagraph"/>
              <w:ind w:left="103" w:right="284" w:firstLine="55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 w:rsidRPr="00772595">
              <w:rPr>
                <w:rFonts w:ascii="Segoe UI"/>
                <w:sz w:val="20"/>
                <w:lang w:val="ro-RO"/>
              </w:rPr>
              <w:t xml:space="preserve">Ca </w:t>
            </w:r>
            <w:r w:rsidRPr="00772595">
              <w:rPr>
                <w:rFonts w:ascii="Segoe UI"/>
                <w:sz w:val="20"/>
                <w:lang w:val="ro-RO"/>
              </w:rPr>
              <w:t>ș</w:t>
            </w:r>
            <w:r w:rsidRPr="00772595">
              <w:rPr>
                <w:rFonts w:ascii="Segoe UI"/>
                <w:sz w:val="20"/>
                <w:lang w:val="ro-RO"/>
              </w:rPr>
              <w:t xml:space="preserve">i primii cuceritori spanioli, </w:t>
            </w:r>
            <w:proofErr w:type="spellStart"/>
            <w:r w:rsidRPr="00772595">
              <w:rPr>
                <w:rFonts w:ascii="Segoe UI"/>
                <w:sz w:val="20"/>
                <w:lang w:val="ro-RO"/>
              </w:rPr>
              <w:t>careLike</w:t>
            </w:r>
            <w:proofErr w:type="spellEnd"/>
            <w:r w:rsidRPr="00772595">
              <w:rPr>
                <w:rFonts w:ascii="Segoe UI"/>
                <w:sz w:val="20"/>
                <w:lang w:val="ro-RO"/>
              </w:rPr>
              <w:t xml:space="preserve"> </w:t>
            </w:r>
            <w:proofErr w:type="spellStart"/>
            <w:r w:rsidRPr="00772595">
              <w:rPr>
                <w:rFonts w:ascii="Segoe UI"/>
                <w:sz w:val="20"/>
                <w:lang w:val="ro-RO"/>
              </w:rPr>
              <w:t>the</w:t>
            </w:r>
            <w:proofErr w:type="spellEnd"/>
            <w:r w:rsidRPr="00772595">
              <w:rPr>
                <w:rFonts w:ascii="Segoe UI"/>
                <w:sz w:val="20"/>
                <w:lang w:val="ro-RO"/>
              </w:rPr>
              <w:t xml:space="preserve"> </w:t>
            </w:r>
            <w:proofErr w:type="spellStart"/>
            <w:r w:rsidRPr="00772595">
              <w:rPr>
                <w:rFonts w:ascii="Segoe UI"/>
                <w:sz w:val="20"/>
                <w:lang w:val="ro-RO"/>
              </w:rPr>
              <w:t>first</w:t>
            </w:r>
            <w:proofErr w:type="spellEnd"/>
            <w:r w:rsidRPr="00772595">
              <w:rPr>
                <w:rFonts w:ascii="Segoe UI"/>
                <w:spacing w:val="-11"/>
                <w:sz w:val="20"/>
                <w:lang w:val="ro-RO"/>
              </w:rPr>
              <w:t xml:space="preserve"> </w:t>
            </w:r>
            <w:proofErr w:type="spellStart"/>
            <w:r w:rsidRPr="00772595">
              <w:rPr>
                <w:rFonts w:ascii="Segoe UI"/>
                <w:sz w:val="20"/>
                <w:lang w:val="ro-RO"/>
              </w:rPr>
              <w:t>Spanish</w:t>
            </w:r>
            <w:proofErr w:type="spellEnd"/>
            <w:r w:rsidRPr="00772595">
              <w:rPr>
                <w:rFonts w:ascii="Segoe UI"/>
                <w:w w:val="99"/>
                <w:sz w:val="20"/>
                <w:lang w:val="ro-RO"/>
              </w:rPr>
              <w:t xml:space="preserve"> </w:t>
            </w:r>
            <w:proofErr w:type="spellStart"/>
            <w:r w:rsidRPr="00772595">
              <w:rPr>
                <w:rFonts w:ascii="Segoe UI"/>
                <w:sz w:val="20"/>
                <w:lang w:val="ro-RO"/>
              </w:rPr>
              <w:t>conquerors</w:t>
            </w:r>
            <w:proofErr w:type="spellEnd"/>
            <w:r w:rsidRPr="00772595">
              <w:rPr>
                <w:rFonts w:ascii="Segoe UI"/>
                <w:sz w:val="20"/>
                <w:lang w:val="ro-RO"/>
              </w:rPr>
              <w:t>,</w:t>
            </w:r>
            <w:r w:rsidRPr="00772595">
              <w:rPr>
                <w:rFonts w:ascii="Segoe UI"/>
                <w:spacing w:val="-7"/>
                <w:sz w:val="20"/>
                <w:lang w:val="ro-RO"/>
              </w:rPr>
              <w:t xml:space="preserve"> </w:t>
            </w:r>
            <w:proofErr w:type="spellStart"/>
            <w:r w:rsidRPr="00772595">
              <w:rPr>
                <w:rFonts w:ascii="Segoe UI"/>
                <w:sz w:val="20"/>
                <w:lang w:val="ro-RO"/>
              </w:rPr>
              <w:t>who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D3E7" w14:textId="77777777" w:rsidR="00CB09F8" w:rsidRPr="00772595" w:rsidRDefault="00CB09F8" w:rsidP="00822BFA">
            <w:pPr>
              <w:rPr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1144" w14:textId="77777777" w:rsidR="00CB09F8" w:rsidRPr="00772595" w:rsidRDefault="00CB09F8" w:rsidP="00822BFA">
            <w:pPr>
              <w:pStyle w:val="TableParagraph"/>
              <w:ind w:left="103" w:right="417"/>
              <w:jc w:val="both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 w:rsidRPr="00772595">
              <w:rPr>
                <w:rFonts w:ascii="Segoe UI"/>
                <w:sz w:val="20"/>
                <w:lang w:val="ro-RO"/>
              </w:rPr>
              <w:t xml:space="preserve">Oglinzi </w:t>
            </w:r>
            <w:r w:rsidRPr="00772595">
              <w:rPr>
                <w:rFonts w:ascii="Segoe UI"/>
                <w:sz w:val="20"/>
                <w:lang w:val="ro-RO"/>
              </w:rPr>
              <w:t>ș</w:t>
            </w:r>
            <w:r w:rsidRPr="00772595">
              <w:rPr>
                <w:rFonts w:ascii="Segoe UI"/>
                <w:sz w:val="20"/>
                <w:lang w:val="ro-RO"/>
              </w:rPr>
              <w:t xml:space="preserve">i nimicuri cu indienii pentru argint </w:t>
            </w:r>
            <w:r w:rsidRPr="00772595">
              <w:rPr>
                <w:rFonts w:ascii="Segoe UI"/>
                <w:sz w:val="20"/>
                <w:lang w:val="ro-RO"/>
              </w:rPr>
              <w:t>ș</w:t>
            </w:r>
            <w:r w:rsidRPr="00772595">
              <w:rPr>
                <w:rFonts w:ascii="Segoe UI"/>
                <w:sz w:val="20"/>
                <w:lang w:val="ro-RO"/>
              </w:rPr>
              <w:t>i aur,</w:t>
            </w:r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0616E" w14:textId="77777777" w:rsidR="00CB09F8" w:rsidRPr="00772595" w:rsidRDefault="00CB09F8" w:rsidP="00822BFA">
            <w:pPr>
              <w:pStyle w:val="TableParagraph"/>
              <w:ind w:left="103" w:right="228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 w:rsidRPr="00772595">
              <w:rPr>
                <w:rFonts w:ascii="Segoe UI"/>
                <w:sz w:val="20"/>
                <w:lang w:val="ro-RO"/>
              </w:rPr>
              <w:t>Credea Castro c</w:t>
            </w:r>
            <w:r w:rsidRPr="00772595">
              <w:rPr>
                <w:rFonts w:ascii="Segoe UI"/>
                <w:sz w:val="20"/>
                <w:lang w:val="ro-RO"/>
              </w:rPr>
              <w:t>ă</w:t>
            </w:r>
            <w:r w:rsidRPr="00772595">
              <w:rPr>
                <w:rFonts w:ascii="Segoe UI"/>
                <w:sz w:val="20"/>
                <w:lang w:val="ro-RO"/>
              </w:rPr>
              <w:t xml:space="preserve"> SUA f</w:t>
            </w:r>
            <w:r w:rsidRPr="00772595">
              <w:rPr>
                <w:rFonts w:ascii="Segoe UI"/>
                <w:sz w:val="20"/>
                <w:lang w:val="ro-RO"/>
              </w:rPr>
              <w:t>ă</w:t>
            </w:r>
            <w:r w:rsidRPr="00772595">
              <w:rPr>
                <w:rFonts w:ascii="Segoe UI"/>
                <w:sz w:val="20"/>
                <w:lang w:val="ro-RO"/>
              </w:rPr>
              <w:t>ceau un comer</w:t>
            </w:r>
            <w:r w:rsidRPr="00772595">
              <w:rPr>
                <w:rFonts w:ascii="Segoe UI"/>
                <w:sz w:val="20"/>
                <w:lang w:val="ro-RO"/>
              </w:rPr>
              <w:t>ț</w:t>
            </w:r>
            <w:r w:rsidRPr="00772595">
              <w:rPr>
                <w:rFonts w:ascii="Segoe UI"/>
                <w:sz w:val="20"/>
                <w:lang w:val="ro-RO"/>
              </w:rPr>
              <w:t xml:space="preserve"> corect cu America Latin</w:t>
            </w:r>
            <w:r w:rsidRPr="00772595">
              <w:rPr>
                <w:rFonts w:ascii="Segoe UI"/>
                <w:sz w:val="20"/>
                <w:lang w:val="ro-RO"/>
              </w:rPr>
              <w:t>ă</w:t>
            </w:r>
            <w:r w:rsidRPr="00772595">
              <w:rPr>
                <w:rFonts w:ascii="Segoe UI"/>
                <w:sz w:val="20"/>
                <w:lang w:val="ro-RO"/>
              </w:rPr>
              <w:t>?</w:t>
            </w:r>
          </w:p>
        </w:tc>
      </w:tr>
      <w:tr w:rsidR="00CB09F8" w:rsidRPr="00772595" w14:paraId="4842EADD" w14:textId="77777777" w:rsidTr="00822BFA">
        <w:trPr>
          <w:trHeight w:hRule="exact" w:val="31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C0A1" w14:textId="77777777" w:rsidR="00CB09F8" w:rsidRPr="00772595" w:rsidRDefault="00CB09F8" w:rsidP="00822BFA">
            <w:pPr>
              <w:pStyle w:val="TableParagraph"/>
              <w:spacing w:before="31"/>
              <w:ind w:left="103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 w:rsidRPr="00772595">
              <w:rPr>
                <w:rFonts w:ascii="Segoe UI"/>
                <w:sz w:val="20"/>
                <w:lang w:val="ro-RO"/>
              </w:rPr>
              <w:t>Astfel SUA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DE71" w14:textId="77777777" w:rsidR="00CB09F8" w:rsidRPr="00772595" w:rsidRDefault="00CB09F8" w:rsidP="00822BFA">
            <w:pPr>
              <w:rPr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7BEE" w14:textId="77777777" w:rsidR="00CB09F8" w:rsidRPr="00772595" w:rsidRDefault="00CB09F8" w:rsidP="00822BFA">
            <w:pPr>
              <w:pStyle w:val="TableParagraph"/>
              <w:spacing w:before="31"/>
              <w:ind w:left="103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 w:rsidRPr="00772595">
              <w:rPr>
                <w:rFonts w:ascii="Segoe UI"/>
                <w:sz w:val="20"/>
                <w:lang w:val="ro-RO"/>
              </w:rPr>
              <w:t>America Latin</w:t>
            </w:r>
            <w:r w:rsidRPr="00772595">
              <w:rPr>
                <w:rFonts w:ascii="Segoe UI"/>
                <w:sz w:val="20"/>
                <w:lang w:val="ro-RO"/>
              </w:rPr>
              <w:t>ă</w:t>
            </w:r>
            <w:r w:rsidRPr="00772595">
              <w:rPr>
                <w:rFonts w:ascii="Segoe UI"/>
                <w:sz w:val="20"/>
                <w:lang w:val="ro-RO"/>
              </w:rPr>
              <w:t>.</w:t>
            </w:r>
          </w:p>
        </w:tc>
        <w:tc>
          <w:tcPr>
            <w:tcW w:w="2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1C00" w14:textId="77777777" w:rsidR="00CB09F8" w:rsidRPr="00772595" w:rsidRDefault="00CB09F8" w:rsidP="00822BFA">
            <w:pPr>
              <w:rPr>
                <w:lang w:val="ro-RO"/>
              </w:rPr>
            </w:pPr>
          </w:p>
        </w:tc>
      </w:tr>
    </w:tbl>
    <w:p w14:paraId="4A390956" w14:textId="77777777" w:rsidR="00CB09F8" w:rsidRPr="00772595" w:rsidRDefault="00CB09F8" w:rsidP="00CB09F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927F50C" w14:textId="77777777" w:rsidR="00CB09F8" w:rsidRPr="00772595" w:rsidRDefault="00CB09F8" w:rsidP="00CB09F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72595">
        <w:rPr>
          <w:rFonts w:ascii="Times New Roman" w:hAnsi="Times New Roman" w:cs="Times New Roman"/>
          <w:sz w:val="24"/>
          <w:szCs w:val="24"/>
          <w:lang w:val="ro-RO"/>
        </w:rPr>
        <w:t>Întrebare:</w:t>
      </w:r>
    </w:p>
    <w:p w14:paraId="5CF087CD" w14:textId="77777777" w:rsidR="00CB09F8" w:rsidRPr="00772595" w:rsidRDefault="00CB09F8" w:rsidP="00CB09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72595">
        <w:rPr>
          <w:rFonts w:ascii="Times New Roman" w:hAnsi="Times New Roman" w:cs="Times New Roman"/>
          <w:sz w:val="24"/>
          <w:szCs w:val="24"/>
          <w:lang w:val="ro-RO"/>
        </w:rPr>
        <w:t>Conform lui Castro, de ce oamenii din Am</w:t>
      </w:r>
      <w:r w:rsidR="00772595" w:rsidRPr="00772595">
        <w:rPr>
          <w:rFonts w:ascii="Times New Roman" w:hAnsi="Times New Roman" w:cs="Times New Roman"/>
          <w:sz w:val="24"/>
          <w:szCs w:val="24"/>
          <w:lang w:val="ro-RO"/>
        </w:rPr>
        <w:t xml:space="preserve">erica Latină erau săraci și au </w:t>
      </w:r>
      <w:r w:rsidRPr="00772595">
        <w:rPr>
          <w:rFonts w:ascii="Times New Roman" w:hAnsi="Times New Roman" w:cs="Times New Roman"/>
          <w:sz w:val="24"/>
          <w:szCs w:val="24"/>
          <w:lang w:val="ro-RO"/>
        </w:rPr>
        <w:t>devenit și mai săraci?</w:t>
      </w:r>
    </w:p>
    <w:p w14:paraId="1296B764" w14:textId="77777777" w:rsidR="00772595" w:rsidRPr="00772595" w:rsidRDefault="00772595" w:rsidP="0077259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B062ABB" w14:textId="7880D8FB" w:rsidR="00772595" w:rsidRPr="00772595" w:rsidRDefault="00772595" w:rsidP="00772595">
      <w:pPr>
        <w:spacing w:before="41"/>
        <w:ind w:left="140" w:right="216"/>
        <w:jc w:val="both"/>
        <w:rPr>
          <w:rFonts w:ascii="Times New Roman" w:eastAsia="Segoe UI" w:hAnsi="Times New Roman" w:cs="Times New Roman"/>
          <w:b/>
          <w:sz w:val="24"/>
          <w:szCs w:val="24"/>
          <w:lang w:val="ro-RO"/>
        </w:rPr>
      </w:pPr>
      <w:r w:rsidRPr="00772595">
        <w:rPr>
          <w:rFonts w:ascii="Times New Roman" w:eastAsia="Segoe UI" w:hAnsi="Times New Roman" w:cs="Times New Roman"/>
          <w:b/>
          <w:sz w:val="24"/>
          <w:szCs w:val="24"/>
          <w:lang w:val="ro-RO"/>
        </w:rPr>
        <w:t xml:space="preserve">… Unde represiunea muncitorilor este sălbatică, unde dominația </w:t>
      </w:r>
      <w:r w:rsidR="00423186">
        <w:rPr>
          <w:rFonts w:ascii="Times New Roman" w:eastAsia="Segoe UI" w:hAnsi="Times New Roman" w:cs="Times New Roman"/>
          <w:b/>
          <w:sz w:val="24"/>
          <w:szCs w:val="24"/>
          <w:lang w:val="ro-RO"/>
        </w:rPr>
        <w:t>monopolurilor</w:t>
      </w:r>
      <w:r w:rsidRPr="00772595">
        <w:rPr>
          <w:rFonts w:ascii="Times New Roman" w:eastAsia="Segoe UI" w:hAnsi="Times New Roman" w:cs="Times New Roman"/>
          <w:b/>
          <w:sz w:val="24"/>
          <w:szCs w:val="24"/>
          <w:lang w:val="ro-RO"/>
        </w:rPr>
        <w:t xml:space="preserve"> americane </w:t>
      </w:r>
      <w:r w:rsidR="00423186">
        <w:rPr>
          <w:rFonts w:ascii="Times New Roman" w:eastAsia="Segoe UI" w:hAnsi="Times New Roman" w:cs="Times New Roman"/>
          <w:b/>
          <w:sz w:val="24"/>
          <w:szCs w:val="24"/>
          <w:lang w:val="ro-RO"/>
        </w:rPr>
        <w:t>(</w:t>
      </w:r>
      <w:proofErr w:type="spellStart"/>
      <w:r w:rsidR="00423186" w:rsidRPr="005762E2">
        <w:rPr>
          <w:rFonts w:ascii="Segoe UI" w:eastAsia="Segoe UI" w:hAnsi="Segoe UI" w:cs="Segoe UI"/>
          <w:b/>
          <w:bCs/>
          <w:lang w:val="ro-RO"/>
        </w:rPr>
        <w:t>Yankee</w:t>
      </w:r>
      <w:proofErr w:type="spellEnd"/>
      <w:r w:rsidR="00423186" w:rsidRPr="005762E2">
        <w:rPr>
          <w:rFonts w:ascii="Segoe UI" w:eastAsia="Segoe UI" w:hAnsi="Segoe UI" w:cs="Segoe UI"/>
          <w:b/>
          <w:bCs/>
          <w:lang w:val="ro-RO"/>
        </w:rPr>
        <w:t xml:space="preserve"> </w:t>
      </w:r>
      <w:proofErr w:type="spellStart"/>
      <w:r w:rsidR="00423186" w:rsidRPr="005762E2">
        <w:rPr>
          <w:rFonts w:ascii="Segoe UI" w:eastAsia="Segoe UI" w:hAnsi="Segoe UI" w:cs="Segoe UI"/>
          <w:b/>
          <w:bCs/>
          <w:lang w:val="ro-RO"/>
        </w:rPr>
        <w:t>monopolies</w:t>
      </w:r>
      <w:proofErr w:type="spellEnd"/>
      <w:r w:rsidR="00423186">
        <w:rPr>
          <w:rFonts w:ascii="Times New Roman" w:eastAsia="Segoe UI" w:hAnsi="Times New Roman" w:cs="Times New Roman"/>
          <w:b/>
          <w:sz w:val="24"/>
          <w:szCs w:val="24"/>
          <w:lang w:val="ro-RO"/>
        </w:rPr>
        <w:t xml:space="preserve">) </w:t>
      </w:r>
      <w:r w:rsidRPr="00772595">
        <w:rPr>
          <w:rFonts w:ascii="Times New Roman" w:eastAsia="Segoe UI" w:hAnsi="Times New Roman" w:cs="Times New Roman"/>
          <w:b/>
          <w:sz w:val="24"/>
          <w:szCs w:val="24"/>
          <w:lang w:val="ro-RO"/>
        </w:rPr>
        <w:t>este puternică … (este ignoranță să crezi) că dominația claselor dominante poate fi dezrădăcinată prin mijloace legale</w:t>
      </w:r>
      <w:r w:rsidR="00944029">
        <w:rPr>
          <w:rFonts w:ascii="Times New Roman" w:eastAsia="Segoe UI" w:hAnsi="Times New Roman" w:cs="Times New Roman"/>
          <w:b/>
          <w:sz w:val="24"/>
          <w:szCs w:val="24"/>
          <w:lang w:val="ro-RO"/>
        </w:rPr>
        <w:t>,</w:t>
      </w:r>
      <w:r w:rsidRPr="00772595">
        <w:rPr>
          <w:rFonts w:ascii="Times New Roman" w:eastAsia="Segoe UI" w:hAnsi="Times New Roman" w:cs="Times New Roman"/>
          <w:b/>
          <w:sz w:val="24"/>
          <w:szCs w:val="24"/>
          <w:lang w:val="ro-RO"/>
        </w:rPr>
        <w:t xml:space="preserve"> care nici nu există și nici nu vor exista.  Clasele dominante sunt înrădăcinate în toate pozițiile puterii de stat. </w:t>
      </w:r>
      <w:r w:rsidRPr="00772595">
        <w:rPr>
          <w:rFonts w:ascii="Times New Roman" w:eastAsia="Segoe UI" w:hAnsi="Times New Roman" w:cs="Times New Roman"/>
          <w:sz w:val="24"/>
          <w:szCs w:val="24"/>
          <w:lang w:val="ro-RO"/>
        </w:rPr>
        <w:t xml:space="preserve">Ei </w:t>
      </w:r>
      <w:r w:rsidR="00CE32A3">
        <w:rPr>
          <w:rFonts w:ascii="Times New Roman" w:eastAsia="Segoe UI" w:hAnsi="Times New Roman" w:cs="Times New Roman"/>
          <w:sz w:val="24"/>
          <w:szCs w:val="24"/>
          <w:lang w:val="ro-RO"/>
        </w:rPr>
        <w:t>controlează</w:t>
      </w:r>
      <w:r w:rsidRPr="00772595">
        <w:rPr>
          <w:rFonts w:ascii="Times New Roman" w:eastAsia="Segoe UI" w:hAnsi="Times New Roman" w:cs="Times New Roman"/>
          <w:sz w:val="24"/>
          <w:szCs w:val="24"/>
          <w:lang w:val="ro-RO"/>
        </w:rPr>
        <w:t xml:space="preserve"> domeniul de predare. Ei dețin toate mijloacele de comunicare în masă. Au infinite resurse financiare. Puterea lor … o vor apăra prin sânge și foc cu puterea poliției lor și </w:t>
      </w:r>
      <w:r w:rsidR="00664C9F">
        <w:rPr>
          <w:rFonts w:ascii="Times New Roman" w:eastAsia="Segoe UI" w:hAnsi="Times New Roman" w:cs="Times New Roman"/>
          <w:sz w:val="24"/>
          <w:szCs w:val="24"/>
          <w:lang w:val="ro-RO"/>
        </w:rPr>
        <w:t xml:space="preserve">a </w:t>
      </w:r>
      <w:r w:rsidRPr="00772595">
        <w:rPr>
          <w:rFonts w:ascii="Times New Roman" w:eastAsia="Segoe UI" w:hAnsi="Times New Roman" w:cs="Times New Roman"/>
          <w:sz w:val="24"/>
          <w:szCs w:val="24"/>
          <w:lang w:val="ro-RO"/>
        </w:rPr>
        <w:t xml:space="preserve">armatei lor. </w:t>
      </w:r>
      <w:r w:rsidRPr="00772595">
        <w:rPr>
          <w:rFonts w:ascii="Times New Roman" w:eastAsia="Segoe UI" w:hAnsi="Times New Roman" w:cs="Times New Roman"/>
          <w:b/>
          <w:sz w:val="24"/>
          <w:szCs w:val="24"/>
          <w:lang w:val="ro-RO"/>
        </w:rPr>
        <w:t>Datoria fiecărui revoluționar este de a face revoluția.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5"/>
        <w:gridCol w:w="1711"/>
        <w:gridCol w:w="1529"/>
        <w:gridCol w:w="3349"/>
      </w:tblGrid>
      <w:tr w:rsidR="00772595" w:rsidRPr="005762E2" w14:paraId="5509BEC9" w14:textId="77777777" w:rsidTr="00822BFA">
        <w:trPr>
          <w:trHeight w:hRule="exact" w:val="54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12A2" w14:textId="77777777" w:rsidR="00772595" w:rsidRPr="005762E2" w:rsidRDefault="00772595" w:rsidP="00822BFA">
            <w:pPr>
              <w:pStyle w:val="TableParagraph"/>
              <w:spacing w:before="11"/>
              <w:rPr>
                <w:rFonts w:ascii="Segoe UI" w:eastAsia="Segoe UI" w:hAnsi="Segoe UI" w:cs="Segoe UI"/>
                <w:b/>
                <w:bCs/>
                <w:sz w:val="19"/>
                <w:szCs w:val="19"/>
                <w:lang w:val="ro-RO"/>
              </w:rPr>
            </w:pPr>
          </w:p>
          <w:p w14:paraId="42B1D4BA" w14:textId="77777777" w:rsidR="00772595" w:rsidRPr="005762E2" w:rsidRDefault="00772595" w:rsidP="00822BFA">
            <w:pPr>
              <w:pStyle w:val="TableParagraph"/>
              <w:ind w:left="103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>
              <w:rPr>
                <w:rFonts w:ascii="Segoe UI"/>
                <w:sz w:val="20"/>
                <w:lang w:val="ro-RO"/>
              </w:rPr>
              <w:t>Participan</w:t>
            </w:r>
            <w:r>
              <w:rPr>
                <w:rFonts w:ascii="Segoe UI"/>
                <w:sz w:val="20"/>
                <w:lang w:val="ro-RO"/>
              </w:rPr>
              <w:t>ț</w:t>
            </w:r>
            <w:r>
              <w:rPr>
                <w:rFonts w:ascii="Segoe UI"/>
                <w:sz w:val="20"/>
                <w:lang w:val="ro-RO"/>
              </w:rPr>
              <w:t>i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B16C" w14:textId="77777777" w:rsidR="00772595" w:rsidRPr="005762E2" w:rsidRDefault="00772595" w:rsidP="00822BFA">
            <w:pPr>
              <w:pStyle w:val="TableParagraph"/>
              <w:spacing w:before="11"/>
              <w:rPr>
                <w:rFonts w:ascii="Segoe UI" w:eastAsia="Segoe UI" w:hAnsi="Segoe UI" w:cs="Segoe UI"/>
                <w:b/>
                <w:bCs/>
                <w:sz w:val="19"/>
                <w:szCs w:val="19"/>
                <w:lang w:val="ro-RO"/>
              </w:rPr>
            </w:pPr>
          </w:p>
          <w:p w14:paraId="55B54B82" w14:textId="77777777" w:rsidR="00772595" w:rsidRPr="005762E2" w:rsidRDefault="00772595" w:rsidP="00822BFA">
            <w:pPr>
              <w:pStyle w:val="TableParagraph"/>
              <w:ind w:left="103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 w:rsidRPr="005762E2">
              <w:rPr>
                <w:rFonts w:ascii="Segoe UI"/>
                <w:sz w:val="20"/>
                <w:lang w:val="ro-RO"/>
              </w:rPr>
              <w:t>Proces</w:t>
            </w:r>
            <w:r>
              <w:rPr>
                <w:rFonts w:ascii="Segoe UI"/>
                <w:sz w:val="20"/>
                <w:lang w:val="ro-RO"/>
              </w:rPr>
              <w:t>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9AD0" w14:textId="77777777" w:rsidR="00772595" w:rsidRPr="005762E2" w:rsidRDefault="00772595" w:rsidP="00822BFA">
            <w:pPr>
              <w:pStyle w:val="TableParagraph"/>
              <w:spacing w:before="11"/>
              <w:rPr>
                <w:rFonts w:ascii="Segoe UI" w:eastAsia="Segoe UI" w:hAnsi="Segoe UI" w:cs="Segoe UI"/>
                <w:b/>
                <w:bCs/>
                <w:sz w:val="19"/>
                <w:szCs w:val="19"/>
                <w:lang w:val="ro-RO"/>
              </w:rPr>
            </w:pPr>
          </w:p>
          <w:p w14:paraId="5C25D635" w14:textId="77777777" w:rsidR="00772595" w:rsidRPr="005762E2" w:rsidRDefault="00772595" w:rsidP="00822BFA">
            <w:pPr>
              <w:pStyle w:val="TableParagraph"/>
              <w:ind w:left="100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>
              <w:rPr>
                <w:rFonts w:ascii="Segoe UI"/>
                <w:sz w:val="20"/>
                <w:lang w:val="ro-RO"/>
              </w:rPr>
              <w:t>Cine sau ce</w:t>
            </w:r>
            <w:r w:rsidRPr="005762E2">
              <w:rPr>
                <w:rFonts w:ascii="Segoe UI"/>
                <w:sz w:val="20"/>
                <w:lang w:val="ro-RO"/>
              </w:rPr>
              <w:t>?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9562" w14:textId="77777777" w:rsidR="00772595" w:rsidRPr="005762E2" w:rsidRDefault="00772595" w:rsidP="00822BFA">
            <w:pPr>
              <w:pStyle w:val="TableParagraph"/>
              <w:spacing w:before="11"/>
              <w:rPr>
                <w:rFonts w:ascii="Segoe UI" w:eastAsia="Segoe UI" w:hAnsi="Segoe UI" w:cs="Segoe UI"/>
                <w:b/>
                <w:bCs/>
                <w:sz w:val="19"/>
                <w:szCs w:val="19"/>
                <w:lang w:val="ro-RO"/>
              </w:rPr>
            </w:pPr>
          </w:p>
          <w:p w14:paraId="7C4A9A2E" w14:textId="77777777" w:rsidR="00772595" w:rsidRPr="005762E2" w:rsidRDefault="00772595" w:rsidP="00822BFA">
            <w:pPr>
              <w:pStyle w:val="TableParagraph"/>
              <w:ind w:left="103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>
              <w:rPr>
                <w:rFonts w:ascii="Segoe UI"/>
                <w:sz w:val="20"/>
                <w:lang w:val="ro-RO"/>
              </w:rPr>
              <w:t>Î</w:t>
            </w:r>
            <w:r>
              <w:rPr>
                <w:rFonts w:ascii="Segoe UI"/>
                <w:sz w:val="20"/>
                <w:lang w:val="ro-RO"/>
              </w:rPr>
              <w:t>ntreb</w:t>
            </w:r>
            <w:r>
              <w:rPr>
                <w:rFonts w:ascii="Segoe UI"/>
                <w:sz w:val="20"/>
                <w:lang w:val="ro-RO"/>
              </w:rPr>
              <w:t>ă</w:t>
            </w:r>
            <w:r>
              <w:rPr>
                <w:rFonts w:ascii="Segoe UI"/>
                <w:sz w:val="20"/>
                <w:lang w:val="ro-RO"/>
              </w:rPr>
              <w:t>ri</w:t>
            </w:r>
          </w:p>
        </w:tc>
      </w:tr>
      <w:tr w:rsidR="00772595" w:rsidRPr="005762E2" w14:paraId="667A6829" w14:textId="77777777" w:rsidTr="00822BFA">
        <w:trPr>
          <w:trHeight w:hRule="exact" w:val="1609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0A65" w14:textId="77777777" w:rsidR="00772595" w:rsidRPr="005762E2" w:rsidRDefault="00772595" w:rsidP="00822BFA">
            <w:pPr>
              <w:pStyle w:val="TableParagraph"/>
              <w:ind w:left="103" w:right="200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 w:rsidRPr="00C713DB">
              <w:rPr>
                <w:rFonts w:ascii="Segoe UI"/>
                <w:sz w:val="20"/>
                <w:lang w:val="ro-RO"/>
              </w:rPr>
              <w:lastRenderedPageBreak/>
              <w:t>Unde represiunea muncitorilor este s</w:t>
            </w:r>
            <w:r w:rsidRPr="00C713DB">
              <w:rPr>
                <w:rFonts w:ascii="Segoe UI"/>
                <w:sz w:val="20"/>
                <w:lang w:val="ro-RO"/>
              </w:rPr>
              <w:t>ă</w:t>
            </w:r>
            <w:r w:rsidRPr="00C713DB">
              <w:rPr>
                <w:rFonts w:ascii="Segoe UI"/>
                <w:sz w:val="20"/>
                <w:lang w:val="ro-RO"/>
              </w:rPr>
              <w:t>lbatic</w:t>
            </w:r>
            <w:r w:rsidRPr="00C713DB">
              <w:rPr>
                <w:rFonts w:ascii="Segoe UI"/>
                <w:sz w:val="20"/>
                <w:lang w:val="ro-RO"/>
              </w:rPr>
              <w:t>ă</w:t>
            </w:r>
            <w:r w:rsidRPr="00C713DB">
              <w:rPr>
                <w:rFonts w:ascii="Segoe UI"/>
                <w:sz w:val="20"/>
                <w:lang w:val="ro-RO"/>
              </w:rPr>
              <w:t>, unde domina</w:t>
            </w:r>
            <w:r w:rsidRPr="00C713DB">
              <w:rPr>
                <w:rFonts w:ascii="Segoe UI"/>
                <w:sz w:val="20"/>
                <w:lang w:val="ro-RO"/>
              </w:rPr>
              <w:t>ț</w:t>
            </w:r>
            <w:r w:rsidRPr="00C713DB">
              <w:rPr>
                <w:rFonts w:ascii="Segoe UI"/>
                <w:sz w:val="20"/>
                <w:lang w:val="ro-RO"/>
              </w:rPr>
              <w:t>ia capitalurilor americane este puternic</w:t>
            </w:r>
            <w:r w:rsidRPr="00C713DB">
              <w:rPr>
                <w:rFonts w:ascii="Segoe UI"/>
                <w:sz w:val="20"/>
                <w:lang w:val="ro-RO"/>
              </w:rPr>
              <w:t>ă</w:t>
            </w:r>
            <w:r w:rsidRPr="00C713DB">
              <w:rPr>
                <w:rFonts w:ascii="Segoe UI"/>
                <w:sz w:val="20"/>
                <w:lang w:val="ro-RO"/>
              </w:rPr>
              <w:t xml:space="preserve"> </w:t>
            </w:r>
            <w:r w:rsidRPr="00C713DB">
              <w:rPr>
                <w:rFonts w:ascii="Segoe UI"/>
                <w:sz w:val="20"/>
                <w:lang w:val="ro-RO"/>
              </w:rPr>
              <w:t>…</w:t>
            </w:r>
            <w:r w:rsidRPr="00C713DB">
              <w:rPr>
                <w:rFonts w:ascii="Segoe UI"/>
                <w:sz w:val="20"/>
                <w:lang w:val="ro-RO"/>
              </w:rPr>
              <w:t xml:space="preserve"> (este ignoran</w:t>
            </w:r>
            <w:r w:rsidRPr="00C713DB">
              <w:rPr>
                <w:rFonts w:ascii="Segoe UI"/>
                <w:sz w:val="20"/>
                <w:lang w:val="ro-RO"/>
              </w:rPr>
              <w:t>ță</w:t>
            </w:r>
            <w:r w:rsidRPr="00C713DB">
              <w:rPr>
                <w:rFonts w:ascii="Segoe UI"/>
                <w:sz w:val="20"/>
                <w:lang w:val="ro-RO"/>
              </w:rPr>
              <w:t xml:space="preserve"> s</w:t>
            </w:r>
            <w:r w:rsidRPr="00C713DB">
              <w:rPr>
                <w:rFonts w:ascii="Segoe UI"/>
                <w:sz w:val="20"/>
                <w:lang w:val="ro-RO"/>
              </w:rPr>
              <w:t>ă</w:t>
            </w:r>
            <w:r w:rsidRPr="00C713DB">
              <w:rPr>
                <w:rFonts w:ascii="Segoe UI"/>
                <w:sz w:val="20"/>
                <w:lang w:val="ro-RO"/>
              </w:rPr>
              <w:t xml:space="preserve"> crezi) c</w:t>
            </w:r>
            <w:r w:rsidRPr="00C713DB">
              <w:rPr>
                <w:rFonts w:ascii="Segoe UI"/>
                <w:sz w:val="20"/>
                <w:lang w:val="ro-RO"/>
              </w:rPr>
              <w:t>ă</w:t>
            </w:r>
            <w:r w:rsidRPr="00C713DB">
              <w:rPr>
                <w:rFonts w:ascii="Segoe UI"/>
                <w:sz w:val="20"/>
                <w:lang w:val="ro-RO"/>
              </w:rPr>
              <w:t xml:space="preserve"> domina</w:t>
            </w:r>
            <w:r w:rsidRPr="00C713DB">
              <w:rPr>
                <w:rFonts w:ascii="Segoe UI"/>
                <w:sz w:val="20"/>
                <w:lang w:val="ro-RO"/>
              </w:rPr>
              <w:t>ț</w:t>
            </w:r>
            <w:r w:rsidRPr="00C713DB">
              <w:rPr>
                <w:rFonts w:ascii="Segoe UI"/>
                <w:sz w:val="20"/>
                <w:lang w:val="ro-RO"/>
              </w:rPr>
              <w:t>ia claselor dominante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BBAE" w14:textId="77777777" w:rsidR="00772595" w:rsidRPr="005762E2" w:rsidRDefault="00772595" w:rsidP="00822BFA">
            <w:pPr>
              <w:rPr>
                <w:lang w:val="ro-RO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C6C6" w14:textId="77777777" w:rsidR="00772595" w:rsidRPr="005762E2" w:rsidRDefault="00772595" w:rsidP="00822BFA">
            <w:pPr>
              <w:pStyle w:val="TableParagraph"/>
              <w:rPr>
                <w:rFonts w:ascii="Segoe UI" w:eastAsia="Segoe UI" w:hAnsi="Segoe UI" w:cs="Segoe UI"/>
                <w:b/>
                <w:bCs/>
                <w:sz w:val="20"/>
                <w:szCs w:val="20"/>
                <w:lang w:val="ro-RO"/>
              </w:rPr>
            </w:pPr>
          </w:p>
          <w:p w14:paraId="7212551F" w14:textId="77777777" w:rsidR="00772595" w:rsidRPr="00C713DB" w:rsidRDefault="00772595" w:rsidP="00822BFA">
            <w:pPr>
              <w:pStyle w:val="TableParagraph"/>
              <w:spacing w:before="12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 w:rsidRPr="00C713DB">
              <w:rPr>
                <w:rFonts w:ascii="Segoe UI" w:eastAsia="Segoe UI" w:hAnsi="Segoe UI" w:cs="Segoe UI"/>
                <w:bCs/>
                <w:sz w:val="19"/>
                <w:szCs w:val="19"/>
                <w:lang w:val="ro-RO"/>
              </w:rPr>
              <w:t>Prin  mijloace legale care nu există și nici nu vor exista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587322" w14:textId="77777777" w:rsidR="00772595" w:rsidRPr="005762E2" w:rsidRDefault="00772595" w:rsidP="00822BFA">
            <w:pPr>
              <w:pStyle w:val="TableParagraph"/>
              <w:ind w:left="103" w:right="204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>
              <w:rPr>
                <w:rFonts w:ascii="Segoe UI" w:eastAsia="Segoe UI" w:hAnsi="Segoe UI" w:cs="Segoe UI"/>
                <w:sz w:val="20"/>
                <w:szCs w:val="20"/>
                <w:lang w:val="ro-RO"/>
              </w:rPr>
              <w:t>Care cuvinte ale lui Castro reflectă credința lui în comunism?</w:t>
            </w:r>
          </w:p>
          <w:p w14:paraId="1045B659" w14:textId="77777777" w:rsidR="00772595" w:rsidRPr="005762E2" w:rsidRDefault="00772595" w:rsidP="00822BFA">
            <w:pPr>
              <w:pStyle w:val="TableParagraph"/>
              <w:rPr>
                <w:rFonts w:ascii="Segoe UI" w:eastAsia="Segoe UI" w:hAnsi="Segoe UI" w:cs="Segoe UI"/>
                <w:b/>
                <w:bCs/>
                <w:sz w:val="20"/>
                <w:szCs w:val="20"/>
                <w:lang w:val="ro-RO"/>
              </w:rPr>
            </w:pPr>
          </w:p>
          <w:p w14:paraId="5D712363" w14:textId="77777777" w:rsidR="00772595" w:rsidRPr="005762E2" w:rsidRDefault="00772595" w:rsidP="00822BFA">
            <w:pPr>
              <w:pStyle w:val="TableParagraph"/>
              <w:rPr>
                <w:rFonts w:ascii="Segoe UI" w:eastAsia="Segoe UI" w:hAnsi="Segoe UI" w:cs="Segoe UI"/>
                <w:b/>
                <w:bCs/>
                <w:sz w:val="20"/>
                <w:szCs w:val="20"/>
                <w:lang w:val="ro-RO"/>
              </w:rPr>
            </w:pPr>
          </w:p>
          <w:p w14:paraId="58676980" w14:textId="77777777" w:rsidR="00772595" w:rsidRPr="005762E2" w:rsidRDefault="00772595" w:rsidP="00822BFA">
            <w:pPr>
              <w:pStyle w:val="TableParagraph"/>
              <w:rPr>
                <w:rFonts w:ascii="Segoe UI" w:eastAsia="Segoe UI" w:hAnsi="Segoe UI" w:cs="Segoe UI"/>
                <w:b/>
                <w:bCs/>
                <w:sz w:val="20"/>
                <w:szCs w:val="20"/>
                <w:lang w:val="ro-RO"/>
              </w:rPr>
            </w:pPr>
          </w:p>
          <w:p w14:paraId="124739DB" w14:textId="77777777" w:rsidR="00772595" w:rsidRPr="005762E2" w:rsidRDefault="00772595" w:rsidP="00822BFA">
            <w:pPr>
              <w:pStyle w:val="TableParagraph"/>
              <w:rPr>
                <w:rFonts w:ascii="Segoe UI" w:eastAsia="Segoe UI" w:hAnsi="Segoe UI" w:cs="Segoe UI"/>
                <w:b/>
                <w:bCs/>
                <w:sz w:val="20"/>
                <w:szCs w:val="20"/>
                <w:lang w:val="ro-RO"/>
              </w:rPr>
            </w:pPr>
          </w:p>
          <w:p w14:paraId="51833EAE" w14:textId="77777777" w:rsidR="00772595" w:rsidRPr="005762E2" w:rsidRDefault="00772595" w:rsidP="00822BFA">
            <w:pPr>
              <w:pStyle w:val="TableParagraph"/>
              <w:spacing w:before="13"/>
              <w:rPr>
                <w:rFonts w:ascii="Segoe UI" w:eastAsia="Segoe UI" w:hAnsi="Segoe UI" w:cs="Segoe UI"/>
                <w:b/>
                <w:bCs/>
                <w:sz w:val="19"/>
                <w:szCs w:val="19"/>
                <w:lang w:val="ro-RO"/>
              </w:rPr>
            </w:pPr>
          </w:p>
          <w:p w14:paraId="330874ED" w14:textId="71687902" w:rsidR="00772595" w:rsidRPr="005762E2" w:rsidRDefault="00772595" w:rsidP="00822BFA">
            <w:pPr>
              <w:pStyle w:val="TableParagraph"/>
              <w:ind w:left="103" w:right="229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>
              <w:rPr>
                <w:rFonts w:ascii="Segoe UI" w:eastAsia="Segoe UI" w:hAnsi="Segoe UI" w:cs="Segoe UI"/>
                <w:sz w:val="20"/>
                <w:szCs w:val="20"/>
                <w:lang w:val="ro-RO"/>
              </w:rPr>
              <w:t xml:space="preserve">Ce înțelege Castro prin „monopoluri </w:t>
            </w:r>
            <w:r w:rsidR="00423186">
              <w:rPr>
                <w:rFonts w:ascii="Segoe UI" w:eastAsia="Segoe UI" w:hAnsi="Segoe UI" w:cs="Segoe UI"/>
                <w:sz w:val="20"/>
                <w:szCs w:val="20"/>
                <w:lang w:val="ro-RO"/>
              </w:rPr>
              <w:t>americane</w:t>
            </w:r>
            <w:r w:rsidRPr="005762E2">
              <w:rPr>
                <w:rFonts w:ascii="Segoe UI" w:eastAsia="Segoe UI" w:hAnsi="Segoe UI" w:cs="Segoe UI"/>
                <w:sz w:val="20"/>
                <w:szCs w:val="20"/>
                <w:lang w:val="ro-RO"/>
              </w:rPr>
              <w:t>”?</w:t>
            </w:r>
          </w:p>
        </w:tc>
      </w:tr>
      <w:tr w:rsidR="00772595" w:rsidRPr="005762E2" w14:paraId="34675193" w14:textId="77777777" w:rsidTr="00822BFA">
        <w:trPr>
          <w:trHeight w:hRule="exact" w:val="913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D25A" w14:textId="77777777" w:rsidR="00772595" w:rsidRPr="005762E2" w:rsidRDefault="00772595" w:rsidP="00822BFA">
            <w:pPr>
              <w:pStyle w:val="TableParagraph"/>
              <w:spacing w:before="11"/>
              <w:rPr>
                <w:rFonts w:ascii="Segoe UI" w:eastAsia="Segoe UI" w:hAnsi="Segoe UI" w:cs="Segoe UI"/>
                <w:b/>
                <w:bCs/>
                <w:sz w:val="19"/>
                <w:szCs w:val="19"/>
                <w:lang w:val="ro-RO"/>
              </w:rPr>
            </w:pPr>
          </w:p>
          <w:p w14:paraId="316477ED" w14:textId="77777777" w:rsidR="00772595" w:rsidRPr="005762E2" w:rsidRDefault="00772595" w:rsidP="00822BFA">
            <w:pPr>
              <w:pStyle w:val="TableParagraph"/>
              <w:ind w:left="103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>
              <w:rPr>
                <w:rFonts w:ascii="Segoe UI"/>
                <w:sz w:val="20"/>
                <w:lang w:val="ro-RO"/>
              </w:rPr>
              <w:t>Conducerea claselor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7F89" w14:textId="77777777" w:rsidR="00772595" w:rsidRPr="005762E2" w:rsidRDefault="00772595" w:rsidP="00822BFA">
            <w:pPr>
              <w:rPr>
                <w:lang w:val="ro-RO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9833" w14:textId="77777777" w:rsidR="00772595" w:rsidRPr="005762E2" w:rsidRDefault="00772595" w:rsidP="00822BFA">
            <w:pPr>
              <w:pStyle w:val="TableParagraph"/>
              <w:ind w:left="100" w:right="107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>
              <w:rPr>
                <w:rFonts w:ascii="Segoe UI"/>
                <w:sz w:val="20"/>
                <w:lang w:val="ro-RO"/>
              </w:rPr>
              <w:t>Î</w:t>
            </w:r>
            <w:r>
              <w:rPr>
                <w:rFonts w:ascii="Segoe UI"/>
                <w:sz w:val="20"/>
                <w:lang w:val="ro-RO"/>
              </w:rPr>
              <w:t>n toate pozi</w:t>
            </w:r>
            <w:r>
              <w:rPr>
                <w:rFonts w:ascii="Segoe UI"/>
                <w:sz w:val="20"/>
                <w:lang w:val="ro-RO"/>
              </w:rPr>
              <w:t>ț</w:t>
            </w:r>
            <w:r>
              <w:rPr>
                <w:rFonts w:ascii="Segoe UI"/>
                <w:sz w:val="20"/>
                <w:lang w:val="ro-RO"/>
              </w:rPr>
              <w:t>iile puterii de stat</w:t>
            </w:r>
          </w:p>
        </w:tc>
        <w:tc>
          <w:tcPr>
            <w:tcW w:w="3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A1D4A4" w14:textId="77777777" w:rsidR="00772595" w:rsidRPr="005762E2" w:rsidRDefault="00772595" w:rsidP="00822BFA">
            <w:pPr>
              <w:rPr>
                <w:lang w:val="ro-RO"/>
              </w:rPr>
            </w:pPr>
          </w:p>
        </w:tc>
      </w:tr>
      <w:tr w:rsidR="00772595" w:rsidRPr="005762E2" w14:paraId="1F7E7418" w14:textId="77777777" w:rsidTr="00822BFA">
        <w:trPr>
          <w:trHeight w:hRule="exact" w:val="542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3E81" w14:textId="77777777" w:rsidR="00772595" w:rsidRPr="005762E2" w:rsidRDefault="00772595" w:rsidP="00822BFA">
            <w:pPr>
              <w:pStyle w:val="TableParagraph"/>
              <w:spacing w:before="5" w:line="264" w:lineRule="exact"/>
              <w:ind w:left="103" w:right="1250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>
              <w:rPr>
                <w:rFonts w:ascii="Segoe UI"/>
                <w:sz w:val="20"/>
                <w:lang w:val="ro-RO"/>
              </w:rPr>
              <w:t>Datoria fiec</w:t>
            </w:r>
            <w:r>
              <w:rPr>
                <w:rFonts w:ascii="Segoe UI"/>
                <w:sz w:val="20"/>
                <w:lang w:val="ro-RO"/>
              </w:rPr>
              <w:t>ă</w:t>
            </w:r>
            <w:r>
              <w:rPr>
                <w:rFonts w:ascii="Segoe UI"/>
                <w:sz w:val="20"/>
                <w:lang w:val="ro-RO"/>
              </w:rPr>
              <w:t>rui revolu</w:t>
            </w:r>
            <w:r>
              <w:rPr>
                <w:rFonts w:ascii="Segoe UI"/>
                <w:sz w:val="20"/>
                <w:lang w:val="ro-RO"/>
              </w:rPr>
              <w:t>ț</w:t>
            </w:r>
            <w:r>
              <w:rPr>
                <w:rFonts w:ascii="Segoe UI"/>
                <w:sz w:val="20"/>
                <w:lang w:val="ro-RO"/>
              </w:rPr>
              <w:t>ionar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CD5A" w14:textId="77777777" w:rsidR="00772595" w:rsidRPr="005762E2" w:rsidRDefault="00772595" w:rsidP="00822BFA">
            <w:pPr>
              <w:rPr>
                <w:lang w:val="ro-RO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E484" w14:textId="77777777" w:rsidR="00772595" w:rsidRPr="005762E2" w:rsidRDefault="00772595" w:rsidP="00822BFA">
            <w:pPr>
              <w:pStyle w:val="TableParagraph"/>
              <w:spacing w:before="11"/>
              <w:rPr>
                <w:rFonts w:ascii="Segoe UI" w:eastAsia="Segoe UI" w:hAnsi="Segoe UI" w:cs="Segoe UI"/>
                <w:b/>
                <w:bCs/>
                <w:sz w:val="19"/>
                <w:szCs w:val="19"/>
                <w:lang w:val="ro-RO"/>
              </w:rPr>
            </w:pPr>
          </w:p>
          <w:p w14:paraId="7144684D" w14:textId="77777777" w:rsidR="00772595" w:rsidRPr="005762E2" w:rsidRDefault="00772595" w:rsidP="00822BFA">
            <w:pPr>
              <w:pStyle w:val="TableParagraph"/>
              <w:ind w:left="100"/>
              <w:rPr>
                <w:rFonts w:ascii="Segoe UI" w:eastAsia="Segoe UI" w:hAnsi="Segoe UI" w:cs="Segoe UI"/>
                <w:sz w:val="20"/>
                <w:szCs w:val="20"/>
                <w:lang w:val="ro-RO"/>
              </w:rPr>
            </w:pPr>
            <w:r>
              <w:rPr>
                <w:rFonts w:ascii="Segoe UI"/>
                <w:sz w:val="20"/>
                <w:lang w:val="ro-RO"/>
              </w:rPr>
              <w:t>revolu</w:t>
            </w:r>
            <w:r>
              <w:rPr>
                <w:rFonts w:ascii="Segoe UI"/>
                <w:sz w:val="20"/>
                <w:lang w:val="ro-RO"/>
              </w:rPr>
              <w:t>ț</w:t>
            </w:r>
            <w:r>
              <w:rPr>
                <w:rFonts w:ascii="Segoe UI"/>
                <w:sz w:val="20"/>
                <w:lang w:val="ro-RO"/>
              </w:rPr>
              <w:t>ie</w:t>
            </w:r>
            <w:r w:rsidRPr="005762E2">
              <w:rPr>
                <w:rFonts w:ascii="Segoe UI"/>
                <w:sz w:val="20"/>
                <w:lang w:val="ro-RO"/>
              </w:rPr>
              <w:t>.</w:t>
            </w:r>
          </w:p>
        </w:tc>
        <w:tc>
          <w:tcPr>
            <w:tcW w:w="3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55B2" w14:textId="77777777" w:rsidR="00772595" w:rsidRPr="005762E2" w:rsidRDefault="00772595" w:rsidP="00822BFA">
            <w:pPr>
              <w:rPr>
                <w:lang w:val="ro-RO"/>
              </w:rPr>
            </w:pPr>
          </w:p>
        </w:tc>
      </w:tr>
    </w:tbl>
    <w:p w14:paraId="51387BCF" w14:textId="77777777" w:rsidR="00772595" w:rsidRDefault="00772595" w:rsidP="0077259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EF28BC9" w14:textId="77777777" w:rsidR="00772595" w:rsidRDefault="00772595" w:rsidP="0077259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9E9AB2F" w14:textId="77777777" w:rsidR="00772595" w:rsidRDefault="00772595" w:rsidP="0077259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Întrebare:</w:t>
      </w:r>
    </w:p>
    <w:p w14:paraId="54590C01" w14:textId="6787BAC8" w:rsidR="00772595" w:rsidRDefault="00772595" w:rsidP="00772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 ce crede Castro că „clasele dominante” trebuie înlăturate prin revo</w:t>
      </w:r>
      <w:r w:rsidR="00A84DF4">
        <w:rPr>
          <w:rFonts w:ascii="Times New Roman" w:hAnsi="Times New Roman" w:cs="Times New Roman"/>
          <w:sz w:val="24"/>
          <w:szCs w:val="24"/>
          <w:lang w:val="ro-RO"/>
        </w:rPr>
        <w:t>l</w:t>
      </w:r>
      <w:r>
        <w:rPr>
          <w:rFonts w:ascii="Times New Roman" w:hAnsi="Times New Roman" w:cs="Times New Roman"/>
          <w:sz w:val="24"/>
          <w:szCs w:val="24"/>
          <w:lang w:val="ro-RO"/>
        </w:rPr>
        <w:t>uție mai degrabă decât prin mijloace legale?</w:t>
      </w:r>
    </w:p>
    <w:p w14:paraId="772E6BB6" w14:textId="77777777" w:rsidR="00B37909" w:rsidRDefault="00B37909" w:rsidP="00B3790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AE70DCB" w14:textId="0AB760D0" w:rsidR="00B37909" w:rsidRDefault="00B37909" w:rsidP="00B37909">
      <w:pPr>
        <w:pStyle w:val="BodyText"/>
        <w:ind w:right="213"/>
        <w:jc w:val="both"/>
        <w:rPr>
          <w:lang w:val="ro-RO"/>
        </w:rPr>
      </w:pPr>
      <w:r>
        <w:rPr>
          <w:lang w:val="ro-RO"/>
        </w:rPr>
        <w:t xml:space="preserve">Noi știm că </w:t>
      </w:r>
      <w:r w:rsidR="00D34F3B">
        <w:rPr>
          <w:lang w:val="ro-RO"/>
        </w:rPr>
        <w:t xml:space="preserve">în </w:t>
      </w:r>
      <w:r>
        <w:rPr>
          <w:lang w:val="ro-RO"/>
        </w:rPr>
        <w:t>America Latină și</w:t>
      </w:r>
      <w:r w:rsidR="00D34F3B">
        <w:rPr>
          <w:lang w:val="ro-RO"/>
        </w:rPr>
        <w:t xml:space="preserve"> în</w:t>
      </w:r>
      <w:r>
        <w:rPr>
          <w:lang w:val="ro-RO"/>
        </w:rPr>
        <w:t xml:space="preserve"> întreaga lume revoluția va fi victorioasă. Dar revoluționarii nu pot sta în</w:t>
      </w:r>
      <w:r w:rsidR="00D34F3B">
        <w:rPr>
          <w:lang w:val="ro-RO"/>
        </w:rPr>
        <w:t xml:space="preserve"> pragul</w:t>
      </w:r>
      <w:r>
        <w:rPr>
          <w:lang w:val="ro-RO"/>
        </w:rPr>
        <w:t xml:space="preserve"> uși</w:t>
      </w:r>
      <w:r w:rsidR="00D34F3B">
        <w:rPr>
          <w:lang w:val="ro-RO"/>
        </w:rPr>
        <w:t>lor casei lor și</w:t>
      </w:r>
      <w:r>
        <w:rPr>
          <w:lang w:val="ro-RO"/>
        </w:rPr>
        <w:t xml:space="preserve"> să privească …  Fiecare an de libertate a Americii poate însemna milioane de copii salvați de la moarte, milioane de minți, eliberate prin învățare, o infinitudine de durere </w:t>
      </w:r>
      <w:r w:rsidR="009117BF">
        <w:rPr>
          <w:lang w:val="ro-RO"/>
        </w:rPr>
        <w:t>a</w:t>
      </w:r>
      <w:r>
        <w:rPr>
          <w:lang w:val="ro-RO"/>
        </w:rPr>
        <w:t xml:space="preserve"> popoare</w:t>
      </w:r>
      <w:r w:rsidR="009117BF">
        <w:rPr>
          <w:lang w:val="ro-RO"/>
        </w:rPr>
        <w:t>lor</w:t>
      </w:r>
      <w:r>
        <w:rPr>
          <w:lang w:val="ro-RO"/>
        </w:rPr>
        <w:t xml:space="preserve"> </w:t>
      </w:r>
      <w:r w:rsidR="009117BF">
        <w:rPr>
          <w:lang w:val="ro-RO"/>
        </w:rPr>
        <w:t>înlăturată</w:t>
      </w:r>
      <w:r>
        <w:rPr>
          <w:lang w:val="ro-RO"/>
        </w:rPr>
        <w:t>. Chiar dacă imperialiștii yankei au pregătit o baie de sânge, ei nu vor reuși să înece lupta popoarelor. Ei vor atrage ura universală împotriva lor înșiși…</w:t>
      </w:r>
    </w:p>
    <w:p w14:paraId="1D08F526" w14:textId="77777777" w:rsidR="00B37909" w:rsidRDefault="00B37909" w:rsidP="00B3790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BB16275" w14:textId="77777777" w:rsidR="00B37909" w:rsidRDefault="00B37909" w:rsidP="00B3790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Întrebare:</w:t>
      </w:r>
    </w:p>
    <w:p w14:paraId="5F1B106C" w14:textId="5EC4CC1F" w:rsidR="00B37909" w:rsidRPr="00B37909" w:rsidRDefault="00B37909" w:rsidP="00B379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Cine sunt imperialiștii yankei? Ce vor ei să facă, co</w:t>
      </w:r>
      <w:r w:rsidR="00D34F3B">
        <w:rPr>
          <w:rFonts w:ascii="Times New Roman" w:hAnsi="Times New Roman" w:cs="Times New Roman"/>
          <w:sz w:val="24"/>
          <w:szCs w:val="24"/>
          <w:lang w:val="ro-RO"/>
        </w:rPr>
        <w:t>n</w:t>
      </w:r>
      <w:r>
        <w:rPr>
          <w:rFonts w:ascii="Times New Roman" w:hAnsi="Times New Roman" w:cs="Times New Roman"/>
          <w:sz w:val="24"/>
          <w:szCs w:val="24"/>
          <w:lang w:val="ro-RO"/>
        </w:rPr>
        <w:t>form lui Castro?</w:t>
      </w:r>
    </w:p>
    <w:sectPr w:rsidR="00B37909" w:rsidRPr="00B37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F21B4"/>
    <w:multiLevelType w:val="hybridMultilevel"/>
    <w:tmpl w:val="8E805822"/>
    <w:lvl w:ilvl="0" w:tplc="6554AA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57"/>
    <w:rsid w:val="002E78B9"/>
    <w:rsid w:val="0031692E"/>
    <w:rsid w:val="00423186"/>
    <w:rsid w:val="00625C00"/>
    <w:rsid w:val="00664C9F"/>
    <w:rsid w:val="0067119F"/>
    <w:rsid w:val="00772595"/>
    <w:rsid w:val="00772BD1"/>
    <w:rsid w:val="007A5FAF"/>
    <w:rsid w:val="009117BF"/>
    <w:rsid w:val="00944029"/>
    <w:rsid w:val="00A06B75"/>
    <w:rsid w:val="00A84DF4"/>
    <w:rsid w:val="00AC4AEC"/>
    <w:rsid w:val="00B12858"/>
    <w:rsid w:val="00B37909"/>
    <w:rsid w:val="00C10F55"/>
    <w:rsid w:val="00CB09F8"/>
    <w:rsid w:val="00CE32A3"/>
    <w:rsid w:val="00D23657"/>
    <w:rsid w:val="00D34F3B"/>
    <w:rsid w:val="00E620F6"/>
    <w:rsid w:val="00F5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537A"/>
  <w15:chartTrackingRefBased/>
  <w15:docId w15:val="{77BCB10B-4BDA-442B-B4A1-3356F5F9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onsolas"/>
        <w:color w:val="000000"/>
        <w:sz w:val="24"/>
        <w:szCs w:val="19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3657"/>
    <w:pPr>
      <w:widowControl w:val="0"/>
      <w:spacing w:after="0" w:line="240" w:lineRule="auto"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19F"/>
    <w:pPr>
      <w:keepNext/>
      <w:keepLines/>
      <w:widowControl/>
      <w:spacing w:before="240" w:line="259" w:lineRule="auto"/>
      <w:jc w:val="both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19F"/>
    <w:pPr>
      <w:keepNext/>
      <w:keepLines/>
      <w:widowControl/>
      <w:spacing w:before="40" w:line="259" w:lineRule="auto"/>
      <w:jc w:val="both"/>
      <w:outlineLvl w:val="1"/>
    </w:pPr>
    <w:rPr>
      <w:rFonts w:ascii="Times New Roman" w:eastAsiaTheme="majorEastAsia" w:hAnsi="Times New Roman" w:cstheme="majorBidi"/>
      <w:color w:val="000000" w:themeColor="text1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19F"/>
    <w:rPr>
      <w:rFonts w:eastAsiaTheme="majorEastAsia" w:cstheme="majorBidi"/>
      <w:color w:val="000000" w:themeColor="text1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7119F"/>
    <w:pPr>
      <w:widowControl/>
      <w:contextualSpacing/>
      <w:jc w:val="both"/>
    </w:pPr>
    <w:rPr>
      <w:rFonts w:ascii="Times New Roman" w:eastAsiaTheme="majorEastAsia" w:hAnsi="Times New Roman" w:cstheme="majorBidi"/>
      <w:spacing w:val="-10"/>
      <w:kern w:val="28"/>
      <w:sz w:val="56"/>
      <w:szCs w:val="56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67119F"/>
    <w:rPr>
      <w:rFonts w:eastAsiaTheme="majorEastAsia" w:cstheme="majorBidi"/>
      <w:color w:val="auto"/>
      <w:spacing w:val="-10"/>
      <w:kern w:val="28"/>
      <w:sz w:val="56"/>
      <w:szCs w:val="5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19F"/>
    <w:rPr>
      <w:rFonts w:eastAsiaTheme="majorEastAsia" w:cstheme="majorBidi"/>
      <w:color w:val="000000" w:themeColor="text1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19F"/>
    <w:pPr>
      <w:widowControl/>
      <w:numPr>
        <w:ilvl w:val="1"/>
      </w:numPr>
      <w:spacing w:after="160" w:line="259" w:lineRule="auto"/>
      <w:jc w:val="both"/>
    </w:pPr>
    <w:rPr>
      <w:rFonts w:ascii="Times New Roman" w:eastAsiaTheme="minorEastAsia" w:hAnsi="Times New Roman"/>
      <w:color w:val="5A5A5A" w:themeColor="text1" w:themeTint="A5"/>
      <w:spacing w:val="15"/>
      <w:sz w:val="28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67119F"/>
    <w:rPr>
      <w:rFonts w:eastAsiaTheme="minorEastAsia" w:cstheme="minorBidi"/>
      <w:color w:val="5A5A5A" w:themeColor="text1" w:themeTint="A5"/>
      <w:spacing w:val="15"/>
      <w:sz w:val="28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F5197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620F6"/>
  </w:style>
  <w:style w:type="paragraph" w:styleId="BodyText">
    <w:name w:val="Body Text"/>
    <w:basedOn w:val="Normal"/>
    <w:link w:val="BodyTextChar"/>
    <w:uiPriority w:val="1"/>
    <w:qFormat/>
    <w:rsid w:val="00B37909"/>
    <w:pPr>
      <w:ind w:left="140"/>
    </w:pPr>
    <w:rPr>
      <w:rFonts w:ascii="Segoe UI" w:eastAsia="Segoe UI" w:hAnsi="Segoe UI"/>
    </w:rPr>
  </w:style>
  <w:style w:type="character" w:customStyle="1" w:styleId="BodyTextChar">
    <w:name w:val="Body Text Char"/>
    <w:basedOn w:val="DefaultParagraphFont"/>
    <w:link w:val="BodyText"/>
    <w:uiPriority w:val="1"/>
    <w:rsid w:val="00B37909"/>
    <w:rPr>
      <w:rFonts w:ascii="Segoe UI" w:eastAsia="Segoe UI" w:hAnsi="Segoe U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756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Cramariuc</cp:lastModifiedBy>
  <cp:revision>14</cp:revision>
  <dcterms:created xsi:type="dcterms:W3CDTF">2016-02-06T18:10:00Z</dcterms:created>
  <dcterms:modified xsi:type="dcterms:W3CDTF">2022-03-05T18:19:00Z</dcterms:modified>
</cp:coreProperties>
</file>